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583" w:rsidRDefault="00420583" w:rsidP="00420583">
      <w:pPr>
        <w:spacing w:after="240"/>
      </w:pPr>
      <w:r>
        <w:br/>
      </w:r>
      <w:r>
        <w:rPr>
          <w:rFonts w:ascii="Arial" w:hAnsi="Arial" w:cs="Arial"/>
          <w:sz w:val="20"/>
          <w:szCs w:val="20"/>
        </w:rPr>
        <w:t>Hi</w:t>
      </w:r>
      <w:proofErr w:type="gramStart"/>
      <w:r>
        <w:rPr>
          <w:rFonts w:ascii="Arial" w:hAnsi="Arial" w:cs="Arial"/>
          <w:sz w:val="20"/>
          <w:szCs w:val="20"/>
        </w:rPr>
        <w:t>,</w:t>
      </w:r>
      <w:proofErr w:type="gramEnd"/>
      <w:r>
        <w:br/>
      </w:r>
      <w:r>
        <w:br/>
      </w:r>
      <w:r>
        <w:rPr>
          <w:rFonts w:ascii="Arial" w:hAnsi="Arial" w:cs="Arial"/>
          <w:sz w:val="20"/>
          <w:szCs w:val="20"/>
        </w:rPr>
        <w:t>The school attendance lines would've been delineated from a mix of our parcel (primary) and street centerline (secondary) layers at the time.</w:t>
      </w:r>
      <w:r>
        <w:br/>
      </w:r>
      <w:r>
        <w:br/>
      </w:r>
      <w:r>
        <w:rPr>
          <w:rFonts w:ascii="Arial" w:hAnsi="Arial" w:cs="Arial"/>
          <w:sz w:val="20"/>
          <w:szCs w:val="20"/>
        </w:rPr>
        <w:t>Thanks again</w:t>
      </w:r>
      <w:proofErr w:type="gramStart"/>
      <w:r>
        <w:rPr>
          <w:rFonts w:ascii="Arial" w:hAnsi="Arial" w:cs="Arial"/>
          <w:sz w:val="20"/>
          <w:szCs w:val="20"/>
        </w:rPr>
        <w:t>,</w:t>
      </w:r>
      <w:proofErr w:type="gramEnd"/>
      <w:r>
        <w:br/>
      </w:r>
      <w:r>
        <w:br/>
      </w:r>
      <w:r>
        <w:rPr>
          <w:rFonts w:ascii="Arial" w:hAnsi="Arial" w:cs="Arial"/>
          <w:sz w:val="20"/>
          <w:szCs w:val="20"/>
        </w:rPr>
        <w:t>Bo Castillo, GISP</w:t>
      </w:r>
      <w:r>
        <w:rPr>
          <w:rFonts w:ascii="Arial" w:hAnsi="Arial" w:cs="Arial"/>
          <w:sz w:val="20"/>
          <w:szCs w:val="20"/>
        </w:rPr>
        <w:br/>
        <w:t>GIS Database Administrator</w:t>
      </w:r>
      <w:r>
        <w:rPr>
          <w:rFonts w:ascii="Arial" w:hAnsi="Arial" w:cs="Arial"/>
          <w:sz w:val="20"/>
          <w:szCs w:val="20"/>
        </w:rPr>
        <w:br/>
        <w:t>Berkeley County GIS</w:t>
      </w:r>
      <w:r>
        <w:rPr>
          <w:rFonts w:ascii="Arial" w:hAnsi="Arial" w:cs="Arial"/>
          <w:sz w:val="20"/>
          <w:szCs w:val="20"/>
        </w:rPr>
        <w:br/>
        <w:t>(843) 719-4038</w:t>
      </w:r>
      <w:r>
        <w:rPr>
          <w:rFonts w:ascii="Arial" w:hAnsi="Arial" w:cs="Arial"/>
          <w:sz w:val="20"/>
          <w:szCs w:val="20"/>
        </w:rPr>
        <w:br/>
        <w:t xml:space="preserve">Email: </w:t>
      </w:r>
      <w:hyperlink r:id="rId4" w:history="1">
        <w:r>
          <w:rPr>
            <w:rStyle w:val="Hyperlink"/>
            <w:rFonts w:ascii="Arial" w:hAnsi="Arial" w:cs="Arial"/>
            <w:sz w:val="20"/>
            <w:szCs w:val="20"/>
          </w:rPr>
          <w:t>hcastillo@berkeleycountysc.gov</w:t>
        </w:r>
      </w:hyperlink>
      <w:r>
        <w:rPr>
          <w:rFonts w:ascii="Arial" w:hAnsi="Arial" w:cs="Arial"/>
          <w:sz w:val="20"/>
          <w:szCs w:val="20"/>
        </w:rPr>
        <w:br/>
        <w:t xml:space="preserve">Web: </w:t>
      </w:r>
      <w:hyperlink r:id="rId5" w:history="1">
        <w:r>
          <w:rPr>
            <w:rStyle w:val="Hyperlink"/>
            <w:rFonts w:ascii="Arial" w:hAnsi="Arial" w:cs="Arial"/>
            <w:sz w:val="20"/>
            <w:szCs w:val="20"/>
          </w:rPr>
          <w:t>http://gis.berkeleycountysc.gov</w:t>
        </w:r>
      </w:hyperlink>
      <w:r>
        <w:rPr>
          <w:rFonts w:ascii="Arial" w:hAnsi="Arial" w:cs="Arial"/>
          <w:sz w:val="20"/>
          <w:szCs w:val="20"/>
        </w:rPr>
        <w:br/>
      </w:r>
      <w:r>
        <w:rPr>
          <w:rFonts w:ascii="Arial" w:hAnsi="Arial" w:cs="Arial"/>
          <w:sz w:val="20"/>
          <w:szCs w:val="20"/>
        </w:rPr>
        <w:br/>
      </w:r>
      <w:r>
        <w:br/>
      </w:r>
    </w:p>
    <w:tbl>
      <w:tblPr>
        <w:tblW w:w="5000" w:type="pct"/>
        <w:tblCellSpacing w:w="15" w:type="dxa"/>
        <w:tblLook w:val="04A0"/>
      </w:tblPr>
      <w:tblGrid>
        <w:gridCol w:w="3826"/>
        <w:gridCol w:w="5624"/>
      </w:tblGrid>
      <w:tr w:rsidR="00420583" w:rsidTr="00420583">
        <w:trPr>
          <w:tblCellSpacing w:w="15" w:type="dxa"/>
        </w:trPr>
        <w:tc>
          <w:tcPr>
            <w:tcW w:w="2000" w:type="pct"/>
            <w:tcMar>
              <w:top w:w="15" w:type="dxa"/>
              <w:left w:w="15" w:type="dxa"/>
              <w:bottom w:w="15" w:type="dxa"/>
              <w:right w:w="15" w:type="dxa"/>
            </w:tcMar>
            <w:hideMark/>
          </w:tcPr>
          <w:p w:rsidR="00420583" w:rsidRDefault="00420583">
            <w:r>
              <w:rPr>
                <w:rFonts w:ascii="Arial" w:hAnsi="Arial" w:cs="Arial"/>
                <w:b/>
                <w:bCs/>
                <w:sz w:val="15"/>
                <w:szCs w:val="15"/>
              </w:rPr>
              <w:t>"Sal Saporito" &lt;</w:t>
            </w:r>
            <w:hyperlink r:id="rId6" w:history="1">
              <w:r>
                <w:rPr>
                  <w:rStyle w:val="Hyperlink"/>
                  <w:rFonts w:ascii="Arial" w:hAnsi="Arial" w:cs="Arial"/>
                  <w:b/>
                  <w:bCs/>
                  <w:sz w:val="15"/>
                  <w:szCs w:val="15"/>
                </w:rPr>
                <w:t>sjsapo@wm.edu</w:t>
              </w:r>
            </w:hyperlink>
            <w:r>
              <w:rPr>
                <w:rFonts w:ascii="Arial" w:hAnsi="Arial" w:cs="Arial"/>
                <w:b/>
                <w:bCs/>
                <w:sz w:val="15"/>
                <w:szCs w:val="15"/>
              </w:rPr>
              <w:t>&gt;</w:t>
            </w:r>
            <w:r>
              <w:rPr>
                <w:rFonts w:ascii="Arial" w:hAnsi="Arial" w:cs="Arial"/>
                <w:sz w:val="15"/>
                <w:szCs w:val="15"/>
              </w:rPr>
              <w:t xml:space="preserve"> </w:t>
            </w:r>
          </w:p>
          <w:p w:rsidR="00420583" w:rsidRDefault="00420583">
            <w:pPr>
              <w:pStyle w:val="NormalWeb"/>
            </w:pPr>
            <w:r>
              <w:rPr>
                <w:rFonts w:ascii="Arial" w:hAnsi="Arial" w:cs="Arial"/>
                <w:sz w:val="15"/>
                <w:szCs w:val="15"/>
              </w:rPr>
              <w:t>02/09/2010 11:09 AM</w:t>
            </w:r>
          </w:p>
        </w:tc>
        <w:tc>
          <w:tcPr>
            <w:tcW w:w="2950" w:type="pct"/>
            <w:tcMar>
              <w:top w:w="15" w:type="dxa"/>
              <w:left w:w="15" w:type="dxa"/>
              <w:bottom w:w="15" w:type="dxa"/>
              <w:right w:w="15" w:type="dxa"/>
            </w:tcMar>
          </w:tcPr>
          <w:tbl>
            <w:tblPr>
              <w:tblW w:w="5000" w:type="pct"/>
              <w:tblCellSpacing w:w="15" w:type="dxa"/>
              <w:tblLook w:val="04A0"/>
            </w:tblPr>
            <w:tblGrid>
              <w:gridCol w:w="576"/>
              <w:gridCol w:w="4973"/>
            </w:tblGrid>
            <w:tr w:rsidR="00420583">
              <w:trPr>
                <w:tblCellSpacing w:w="15" w:type="dxa"/>
              </w:trPr>
              <w:tc>
                <w:tcPr>
                  <w:tcW w:w="0" w:type="auto"/>
                  <w:tcMar>
                    <w:top w:w="15" w:type="dxa"/>
                    <w:left w:w="15" w:type="dxa"/>
                    <w:bottom w:w="15" w:type="dxa"/>
                    <w:right w:w="15" w:type="dxa"/>
                  </w:tcMar>
                  <w:hideMark/>
                </w:tcPr>
                <w:p w:rsidR="00420583" w:rsidRDefault="00420583">
                  <w:pPr>
                    <w:jc w:val="right"/>
                  </w:pPr>
                  <w:r>
                    <w:rPr>
                      <w:rFonts w:ascii="Arial" w:hAnsi="Arial" w:cs="Arial"/>
                      <w:sz w:val="15"/>
                      <w:szCs w:val="15"/>
                    </w:rPr>
                    <w:t>To</w:t>
                  </w:r>
                </w:p>
              </w:tc>
              <w:tc>
                <w:tcPr>
                  <w:tcW w:w="0" w:type="auto"/>
                  <w:tcMar>
                    <w:top w:w="15" w:type="dxa"/>
                    <w:left w:w="15" w:type="dxa"/>
                    <w:bottom w:w="15" w:type="dxa"/>
                    <w:right w:w="15" w:type="dxa"/>
                  </w:tcMar>
                  <w:hideMark/>
                </w:tcPr>
                <w:p w:rsidR="00420583" w:rsidRDefault="00420583">
                  <w:r>
                    <w:rPr>
                      <w:rFonts w:ascii="Arial" w:hAnsi="Arial" w:cs="Arial"/>
                      <w:sz w:val="15"/>
                      <w:szCs w:val="15"/>
                    </w:rPr>
                    <w:t>&lt;</w:t>
                  </w:r>
                  <w:hyperlink r:id="rId7" w:history="1">
                    <w:r>
                      <w:rPr>
                        <w:rStyle w:val="Hyperlink"/>
                        <w:rFonts w:ascii="Arial" w:hAnsi="Arial" w:cs="Arial"/>
                        <w:sz w:val="15"/>
                        <w:szCs w:val="15"/>
                      </w:rPr>
                      <w:t>hcastillo@berkeleycountysc.gov</w:t>
                    </w:r>
                  </w:hyperlink>
                  <w:r>
                    <w:rPr>
                      <w:rFonts w:ascii="Arial" w:hAnsi="Arial" w:cs="Arial"/>
                      <w:sz w:val="15"/>
                      <w:szCs w:val="15"/>
                    </w:rPr>
                    <w:t>&gt;</w:t>
                  </w:r>
                </w:p>
              </w:tc>
            </w:tr>
            <w:tr w:rsidR="00420583">
              <w:trPr>
                <w:tblCellSpacing w:w="15" w:type="dxa"/>
              </w:trPr>
              <w:tc>
                <w:tcPr>
                  <w:tcW w:w="0" w:type="auto"/>
                  <w:tcMar>
                    <w:top w:w="15" w:type="dxa"/>
                    <w:left w:w="15" w:type="dxa"/>
                    <w:bottom w:w="15" w:type="dxa"/>
                    <w:right w:w="15" w:type="dxa"/>
                  </w:tcMar>
                  <w:hideMark/>
                </w:tcPr>
                <w:p w:rsidR="00420583" w:rsidRDefault="00420583">
                  <w:pPr>
                    <w:jc w:val="right"/>
                  </w:pPr>
                  <w:r>
                    <w:rPr>
                      <w:rFonts w:ascii="Arial" w:hAnsi="Arial" w:cs="Arial"/>
                      <w:sz w:val="15"/>
                      <w:szCs w:val="15"/>
                    </w:rPr>
                    <w:t>cc</w:t>
                  </w:r>
                </w:p>
              </w:tc>
              <w:tc>
                <w:tcPr>
                  <w:tcW w:w="0" w:type="auto"/>
                  <w:tcMar>
                    <w:top w:w="15" w:type="dxa"/>
                    <w:left w:w="15" w:type="dxa"/>
                    <w:bottom w:w="15" w:type="dxa"/>
                    <w:right w:w="15" w:type="dxa"/>
                  </w:tcMar>
                  <w:hideMark/>
                </w:tcPr>
                <w:p w:rsidR="00420583" w:rsidRDefault="00420583">
                  <w:pPr>
                    <w:rPr>
                      <w:rFonts w:asciiTheme="minorHAnsi" w:eastAsiaTheme="minorEastAsia" w:hAnsiTheme="minorHAnsi"/>
                      <w:sz w:val="22"/>
                      <w:szCs w:val="22"/>
                    </w:rPr>
                  </w:pPr>
                </w:p>
              </w:tc>
            </w:tr>
            <w:tr w:rsidR="00420583">
              <w:trPr>
                <w:tblCellSpacing w:w="15" w:type="dxa"/>
              </w:trPr>
              <w:tc>
                <w:tcPr>
                  <w:tcW w:w="0" w:type="auto"/>
                  <w:tcMar>
                    <w:top w:w="15" w:type="dxa"/>
                    <w:left w:w="15" w:type="dxa"/>
                    <w:bottom w:w="15" w:type="dxa"/>
                    <w:right w:w="15" w:type="dxa"/>
                  </w:tcMar>
                  <w:hideMark/>
                </w:tcPr>
                <w:p w:rsidR="00420583" w:rsidRDefault="00420583">
                  <w:pPr>
                    <w:jc w:val="right"/>
                  </w:pPr>
                  <w:r>
                    <w:rPr>
                      <w:rFonts w:ascii="Arial" w:hAnsi="Arial" w:cs="Arial"/>
                      <w:sz w:val="15"/>
                      <w:szCs w:val="15"/>
                    </w:rPr>
                    <w:t>Subject</w:t>
                  </w:r>
                </w:p>
              </w:tc>
              <w:tc>
                <w:tcPr>
                  <w:tcW w:w="0" w:type="auto"/>
                  <w:tcMar>
                    <w:top w:w="15" w:type="dxa"/>
                    <w:left w:w="15" w:type="dxa"/>
                    <w:bottom w:w="15" w:type="dxa"/>
                    <w:right w:w="15" w:type="dxa"/>
                  </w:tcMar>
                  <w:hideMark/>
                </w:tcPr>
                <w:p w:rsidR="00420583" w:rsidRDefault="00420583">
                  <w:r>
                    <w:rPr>
                      <w:rFonts w:ascii="Arial" w:hAnsi="Arial" w:cs="Arial"/>
                      <w:sz w:val="15"/>
                      <w:szCs w:val="15"/>
                    </w:rPr>
                    <w:t>RE: 2009-2010 elementary, middle and high school attendance boundaries</w:t>
                  </w:r>
                </w:p>
              </w:tc>
            </w:tr>
          </w:tbl>
          <w:p w:rsidR="00420583" w:rsidRDefault="00420583"/>
          <w:tbl>
            <w:tblPr>
              <w:tblW w:w="0" w:type="auto"/>
              <w:tblCellSpacing w:w="15" w:type="dxa"/>
              <w:tblLook w:val="04A0"/>
            </w:tblPr>
            <w:tblGrid>
              <w:gridCol w:w="81"/>
              <w:gridCol w:w="81"/>
            </w:tblGrid>
            <w:tr w:rsidR="00420583">
              <w:trPr>
                <w:tblCellSpacing w:w="15" w:type="dxa"/>
              </w:trPr>
              <w:tc>
                <w:tcPr>
                  <w:tcW w:w="0" w:type="auto"/>
                  <w:tcMar>
                    <w:top w:w="15" w:type="dxa"/>
                    <w:left w:w="15" w:type="dxa"/>
                    <w:bottom w:w="15" w:type="dxa"/>
                    <w:right w:w="15" w:type="dxa"/>
                  </w:tcMar>
                  <w:hideMark/>
                </w:tcPr>
                <w:p w:rsidR="00420583" w:rsidRDefault="00420583">
                  <w:pPr>
                    <w:rPr>
                      <w:rFonts w:asciiTheme="minorHAnsi" w:eastAsiaTheme="minorEastAsia" w:hAnsiTheme="minorHAnsi"/>
                      <w:sz w:val="22"/>
                      <w:szCs w:val="22"/>
                    </w:rPr>
                  </w:pPr>
                </w:p>
              </w:tc>
              <w:tc>
                <w:tcPr>
                  <w:tcW w:w="0" w:type="auto"/>
                  <w:tcMar>
                    <w:top w:w="15" w:type="dxa"/>
                    <w:left w:w="15" w:type="dxa"/>
                    <w:bottom w:w="15" w:type="dxa"/>
                    <w:right w:w="15" w:type="dxa"/>
                  </w:tcMar>
                  <w:hideMark/>
                </w:tcPr>
                <w:p w:rsidR="00420583" w:rsidRDefault="00420583">
                  <w:pPr>
                    <w:rPr>
                      <w:rFonts w:asciiTheme="minorHAnsi" w:eastAsiaTheme="minorEastAsia" w:hAnsiTheme="minorHAnsi"/>
                      <w:sz w:val="22"/>
                      <w:szCs w:val="22"/>
                    </w:rPr>
                  </w:pPr>
                </w:p>
              </w:tc>
            </w:tr>
          </w:tbl>
          <w:p w:rsidR="00420583" w:rsidRDefault="00420583">
            <w:pPr>
              <w:rPr>
                <w:rFonts w:asciiTheme="minorHAnsi" w:eastAsiaTheme="minorEastAsia" w:hAnsiTheme="minorHAnsi"/>
                <w:sz w:val="22"/>
                <w:szCs w:val="22"/>
              </w:rPr>
            </w:pPr>
          </w:p>
        </w:tc>
      </w:tr>
    </w:tbl>
    <w:p w:rsidR="00420583" w:rsidRDefault="00420583" w:rsidP="00420583">
      <w:pPr>
        <w:spacing w:after="240"/>
      </w:pPr>
      <w:r>
        <w:br/>
      </w:r>
      <w:r>
        <w:br/>
      </w:r>
      <w:r>
        <w:br/>
      </w:r>
      <w:r>
        <w:rPr>
          <w:rFonts w:ascii="Calibri" w:hAnsi="Calibri"/>
          <w:color w:val="004080"/>
          <w:sz w:val="20"/>
          <w:szCs w:val="20"/>
        </w:rPr>
        <w:t xml:space="preserve">Hi Bo, </w:t>
      </w:r>
      <w:r>
        <w:br/>
      </w:r>
      <w:r>
        <w:rPr>
          <w:rFonts w:ascii="Calibri" w:hAnsi="Calibri"/>
          <w:color w:val="004080"/>
          <w:sz w:val="20"/>
          <w:szCs w:val="20"/>
        </w:rPr>
        <w:t> </w:t>
      </w:r>
      <w:r>
        <w:br/>
      </w:r>
      <w:r>
        <w:rPr>
          <w:rFonts w:ascii="Calibri" w:hAnsi="Calibri"/>
          <w:color w:val="004080"/>
          <w:sz w:val="20"/>
          <w:szCs w:val="20"/>
        </w:rPr>
        <w:t xml:space="preserve">I suppose the only specific question that I have is what geographic features your county used to delineate school attendance boundaries. For example, did you use the Census Bureau’s TIGER/Line features, local center-line features or local cadastral/parcel data, etc. </w:t>
      </w:r>
      <w:r>
        <w:br/>
      </w:r>
      <w:r>
        <w:rPr>
          <w:rFonts w:ascii="Calibri" w:hAnsi="Calibri"/>
          <w:color w:val="004080"/>
          <w:sz w:val="20"/>
          <w:szCs w:val="20"/>
        </w:rPr>
        <w:t> </w:t>
      </w:r>
      <w:r>
        <w:br/>
      </w:r>
      <w:r>
        <w:rPr>
          <w:rFonts w:ascii="Calibri" w:hAnsi="Calibri"/>
          <w:color w:val="004080"/>
          <w:sz w:val="20"/>
          <w:szCs w:val="20"/>
        </w:rPr>
        <w:t>I think this is my last question.</w:t>
      </w:r>
      <w:r>
        <w:br/>
      </w:r>
      <w:r>
        <w:rPr>
          <w:rFonts w:ascii="Calibri" w:hAnsi="Calibri"/>
          <w:color w:val="004080"/>
          <w:sz w:val="20"/>
          <w:szCs w:val="20"/>
        </w:rPr>
        <w:t> </w:t>
      </w:r>
      <w:r>
        <w:br/>
      </w:r>
      <w:r>
        <w:rPr>
          <w:rFonts w:ascii="Calibri" w:hAnsi="Calibri"/>
          <w:color w:val="004080"/>
          <w:sz w:val="20"/>
          <w:szCs w:val="20"/>
        </w:rPr>
        <w:t>Thanks,</w:t>
      </w:r>
      <w:r>
        <w:br/>
      </w:r>
      <w:r>
        <w:rPr>
          <w:rFonts w:ascii="Calibri" w:hAnsi="Calibri"/>
          <w:color w:val="004080"/>
          <w:sz w:val="20"/>
          <w:szCs w:val="20"/>
        </w:rPr>
        <w:t> </w:t>
      </w:r>
      <w:r>
        <w:br/>
      </w:r>
      <w:r>
        <w:rPr>
          <w:rFonts w:ascii="Calibri" w:hAnsi="Calibri"/>
          <w:color w:val="004080"/>
          <w:sz w:val="20"/>
          <w:szCs w:val="20"/>
        </w:rPr>
        <w:t xml:space="preserve">Sal </w:t>
      </w:r>
      <w:r>
        <w:br/>
      </w:r>
      <w:r>
        <w:rPr>
          <w:rFonts w:ascii="Calibri" w:hAnsi="Calibri"/>
          <w:color w:val="004080"/>
          <w:sz w:val="20"/>
          <w:szCs w:val="20"/>
        </w:rPr>
        <w:t> </w:t>
      </w:r>
      <w:r>
        <w:br/>
      </w:r>
      <w:r>
        <w:rPr>
          <w:rFonts w:ascii="Arial" w:hAnsi="Arial" w:cs="Arial"/>
          <w:color w:val="004080"/>
          <w:sz w:val="20"/>
          <w:szCs w:val="20"/>
        </w:rPr>
        <w:t>Salvatore Saporito</w:t>
      </w:r>
      <w:r>
        <w:br/>
      </w:r>
      <w:r>
        <w:rPr>
          <w:rFonts w:ascii="Arial" w:hAnsi="Arial" w:cs="Arial"/>
          <w:color w:val="004080"/>
          <w:sz w:val="20"/>
          <w:szCs w:val="20"/>
        </w:rPr>
        <w:t>Associate Professor</w:t>
      </w:r>
      <w:r>
        <w:br/>
      </w:r>
      <w:r>
        <w:rPr>
          <w:rFonts w:ascii="Arial" w:hAnsi="Arial" w:cs="Arial"/>
          <w:color w:val="004080"/>
          <w:sz w:val="20"/>
          <w:szCs w:val="20"/>
        </w:rPr>
        <w:t>Department of Sociology</w:t>
      </w:r>
      <w:r>
        <w:br/>
      </w:r>
      <w:r>
        <w:rPr>
          <w:rFonts w:ascii="Arial" w:hAnsi="Arial" w:cs="Arial"/>
          <w:color w:val="004080"/>
          <w:sz w:val="20"/>
          <w:szCs w:val="20"/>
        </w:rPr>
        <w:t>The College of William and Mary</w:t>
      </w:r>
      <w:r>
        <w:br/>
      </w:r>
      <w:r>
        <w:rPr>
          <w:rFonts w:ascii="Arial" w:hAnsi="Arial" w:cs="Arial"/>
          <w:color w:val="004080"/>
          <w:sz w:val="20"/>
          <w:szCs w:val="20"/>
        </w:rPr>
        <w:t>Williamsburg, VA 23187</w:t>
      </w:r>
      <w:r>
        <w:br/>
      </w:r>
      <w:r>
        <w:rPr>
          <w:color w:val="004080"/>
        </w:rPr>
        <w:t> </w:t>
      </w:r>
      <w:r>
        <w:br/>
      </w:r>
      <w:r>
        <w:rPr>
          <w:rFonts w:ascii="Arial" w:hAnsi="Arial" w:cs="Arial"/>
          <w:color w:val="004080"/>
          <w:sz w:val="20"/>
          <w:szCs w:val="20"/>
        </w:rPr>
        <w:t>Phone: (757) 221-2604</w:t>
      </w:r>
      <w:r>
        <w:br/>
      </w:r>
      <w:r>
        <w:rPr>
          <w:rFonts w:ascii="Arial" w:hAnsi="Arial" w:cs="Arial"/>
          <w:color w:val="004080"/>
          <w:sz w:val="20"/>
          <w:szCs w:val="20"/>
        </w:rPr>
        <w:t>Fax:     (757) 221-1007</w:t>
      </w:r>
      <w:r>
        <w:br/>
      </w:r>
      <w:r>
        <w:rPr>
          <w:rFonts w:ascii="Arial" w:hAnsi="Arial" w:cs="Arial"/>
          <w:color w:val="004080"/>
          <w:sz w:val="20"/>
          <w:szCs w:val="20"/>
        </w:rPr>
        <w:t xml:space="preserve">email:   </w:t>
      </w:r>
      <w:hyperlink r:id="rId8" w:history="1">
        <w:r>
          <w:rPr>
            <w:rStyle w:val="Hyperlink"/>
            <w:rFonts w:ascii="Arial" w:hAnsi="Arial" w:cs="Arial"/>
            <w:sz w:val="20"/>
            <w:szCs w:val="20"/>
          </w:rPr>
          <w:t>sjsapo@wm.edu</w:t>
        </w:r>
      </w:hyperlink>
      <w:r>
        <w:br/>
      </w:r>
      <w:r>
        <w:rPr>
          <w:rFonts w:ascii="Tahoma" w:hAnsi="Tahoma" w:cs="Tahoma"/>
          <w:b/>
          <w:bCs/>
          <w:sz w:val="20"/>
          <w:szCs w:val="20"/>
        </w:rPr>
        <w:t>From:</w:t>
      </w:r>
      <w:r>
        <w:rPr>
          <w:rFonts w:ascii="Tahoma" w:hAnsi="Tahoma" w:cs="Tahoma"/>
          <w:sz w:val="20"/>
          <w:szCs w:val="20"/>
        </w:rPr>
        <w:t xml:space="preserve"> </w:t>
      </w:r>
      <w:hyperlink r:id="rId9" w:history="1">
        <w:r>
          <w:rPr>
            <w:rStyle w:val="Hyperlink"/>
            <w:rFonts w:ascii="Tahoma" w:hAnsi="Tahoma" w:cs="Tahoma"/>
            <w:sz w:val="20"/>
            <w:szCs w:val="20"/>
          </w:rPr>
          <w:t>hcastillo@berkeleycountysc.gov</w:t>
        </w:r>
      </w:hyperlink>
      <w:r>
        <w:rPr>
          <w:rFonts w:ascii="Tahoma" w:hAnsi="Tahoma" w:cs="Tahoma"/>
          <w:sz w:val="20"/>
          <w:szCs w:val="20"/>
        </w:rPr>
        <w:t xml:space="preserve"> [</w:t>
      </w:r>
      <w:hyperlink r:id="rId10" w:history="1">
        <w:r>
          <w:rPr>
            <w:rStyle w:val="Hyperlink"/>
            <w:rFonts w:ascii="Tahoma" w:hAnsi="Tahoma" w:cs="Tahoma"/>
            <w:sz w:val="20"/>
            <w:szCs w:val="20"/>
          </w:rPr>
          <w:t>mailto:hcastillo@berkeleycountysc.gov</w:t>
        </w:r>
      </w:hyperlink>
      <w:r>
        <w:rPr>
          <w:rFonts w:ascii="Tahoma" w:hAnsi="Tahoma" w:cs="Tahoma"/>
          <w:sz w:val="20"/>
          <w:szCs w:val="20"/>
        </w:rPr>
        <w:t xml:space="preserve">] </w:t>
      </w:r>
      <w:r>
        <w:rPr>
          <w:rFonts w:ascii="Tahoma" w:hAnsi="Tahoma" w:cs="Tahoma"/>
          <w:b/>
          <w:bCs/>
          <w:sz w:val="20"/>
          <w:szCs w:val="20"/>
        </w:rPr>
        <w:br/>
        <w:t>Sent:</w:t>
      </w:r>
      <w:r>
        <w:rPr>
          <w:rFonts w:ascii="Tahoma" w:hAnsi="Tahoma" w:cs="Tahoma"/>
          <w:sz w:val="20"/>
          <w:szCs w:val="20"/>
        </w:rPr>
        <w:t xml:space="preserve"> Tuesday, February 09, 2010 11:04 AM</w:t>
      </w:r>
      <w:r>
        <w:rPr>
          <w:rFonts w:ascii="Tahoma" w:hAnsi="Tahoma" w:cs="Tahoma"/>
          <w:b/>
          <w:bCs/>
          <w:sz w:val="20"/>
          <w:szCs w:val="20"/>
        </w:rPr>
        <w:br/>
        <w:t>To:</w:t>
      </w:r>
      <w:r>
        <w:rPr>
          <w:rFonts w:ascii="Tahoma" w:hAnsi="Tahoma" w:cs="Tahoma"/>
          <w:sz w:val="20"/>
          <w:szCs w:val="20"/>
        </w:rPr>
        <w:t xml:space="preserve"> Sal Saporito</w:t>
      </w:r>
      <w:r>
        <w:rPr>
          <w:rFonts w:ascii="Tahoma" w:hAnsi="Tahoma" w:cs="Tahoma"/>
          <w:b/>
          <w:bCs/>
          <w:sz w:val="20"/>
          <w:szCs w:val="20"/>
        </w:rPr>
        <w:br/>
        <w:t>Subject:</w:t>
      </w:r>
      <w:r>
        <w:rPr>
          <w:rFonts w:ascii="Tahoma" w:hAnsi="Tahoma" w:cs="Tahoma"/>
          <w:sz w:val="20"/>
          <w:szCs w:val="20"/>
        </w:rPr>
        <w:t xml:space="preserve"> RE: 2009-2010 elementary, middle and high school attendance boundaries</w:t>
      </w:r>
      <w:r>
        <w:br/>
        <w:t> </w:t>
      </w:r>
      <w:r>
        <w:br/>
      </w:r>
      <w:r>
        <w:rPr>
          <w:rFonts w:ascii="Arial" w:hAnsi="Arial" w:cs="Arial"/>
          <w:sz w:val="20"/>
          <w:szCs w:val="20"/>
        </w:rPr>
        <w:lastRenderedPageBreak/>
        <w:br/>
        <w:t>Hi,</w:t>
      </w:r>
      <w:r>
        <w:br/>
      </w:r>
      <w:r>
        <w:rPr>
          <w:rFonts w:ascii="Arial" w:hAnsi="Arial" w:cs="Arial"/>
          <w:sz w:val="20"/>
          <w:szCs w:val="20"/>
        </w:rPr>
        <w:br/>
        <w:t>You are welcome. We currently do not have metadata for the school attendance boundaries. If you have any specifics questions on the data I might be able to get an answer for you.</w:t>
      </w:r>
      <w:r>
        <w:br/>
      </w:r>
      <w:r>
        <w:rPr>
          <w:rFonts w:ascii="Arial" w:hAnsi="Arial" w:cs="Arial"/>
          <w:sz w:val="20"/>
          <w:szCs w:val="20"/>
        </w:rPr>
        <w:br/>
        <w:t>Thanks again</w:t>
      </w:r>
      <w:proofErr w:type="gramStart"/>
      <w:r>
        <w:rPr>
          <w:rFonts w:ascii="Arial" w:hAnsi="Arial" w:cs="Arial"/>
          <w:sz w:val="20"/>
          <w:szCs w:val="20"/>
        </w:rPr>
        <w:t>,</w:t>
      </w:r>
      <w:proofErr w:type="gramEnd"/>
      <w:r>
        <w:br/>
      </w:r>
      <w:r>
        <w:rPr>
          <w:rFonts w:ascii="Arial" w:hAnsi="Arial" w:cs="Arial"/>
          <w:sz w:val="20"/>
          <w:szCs w:val="20"/>
        </w:rPr>
        <w:br/>
        <w:t>Bo Castillo, GISP</w:t>
      </w:r>
      <w:r>
        <w:rPr>
          <w:rFonts w:ascii="Arial" w:hAnsi="Arial" w:cs="Arial"/>
          <w:sz w:val="20"/>
          <w:szCs w:val="20"/>
        </w:rPr>
        <w:br/>
        <w:t>GIS Database Administrator</w:t>
      </w:r>
      <w:r>
        <w:rPr>
          <w:rFonts w:ascii="Arial" w:hAnsi="Arial" w:cs="Arial"/>
          <w:sz w:val="20"/>
          <w:szCs w:val="20"/>
        </w:rPr>
        <w:br/>
        <w:t>Berkeley County GIS</w:t>
      </w:r>
      <w:r>
        <w:rPr>
          <w:rFonts w:ascii="Arial" w:hAnsi="Arial" w:cs="Arial"/>
          <w:sz w:val="20"/>
          <w:szCs w:val="20"/>
        </w:rPr>
        <w:br/>
        <w:t>(843) 719-4038</w:t>
      </w:r>
      <w:r>
        <w:rPr>
          <w:rFonts w:ascii="Arial" w:hAnsi="Arial" w:cs="Arial"/>
          <w:sz w:val="20"/>
          <w:szCs w:val="20"/>
        </w:rPr>
        <w:br/>
        <w:t xml:space="preserve">Email: </w:t>
      </w:r>
      <w:hyperlink r:id="rId11" w:history="1">
        <w:r>
          <w:rPr>
            <w:rStyle w:val="Hyperlink"/>
            <w:rFonts w:ascii="Arial" w:hAnsi="Arial" w:cs="Arial"/>
            <w:sz w:val="20"/>
            <w:szCs w:val="20"/>
          </w:rPr>
          <w:t>hcastillo@berkeleycountysc.gov</w:t>
        </w:r>
      </w:hyperlink>
      <w:r>
        <w:rPr>
          <w:rFonts w:ascii="Arial" w:hAnsi="Arial" w:cs="Arial"/>
          <w:sz w:val="20"/>
          <w:szCs w:val="20"/>
        </w:rPr>
        <w:br/>
        <w:t xml:space="preserve">Web: </w:t>
      </w:r>
      <w:hyperlink r:id="rId12" w:history="1">
        <w:r>
          <w:rPr>
            <w:rStyle w:val="Hyperlink"/>
            <w:rFonts w:ascii="Arial" w:hAnsi="Arial" w:cs="Arial"/>
            <w:sz w:val="20"/>
            <w:szCs w:val="20"/>
          </w:rPr>
          <w:t>http://gis.berkeleycountysc.gov</w:t>
        </w:r>
      </w:hyperlink>
      <w:r>
        <w:rPr>
          <w:rFonts w:ascii="Arial" w:hAnsi="Arial" w:cs="Arial"/>
          <w:sz w:val="20"/>
          <w:szCs w:val="20"/>
        </w:rPr>
        <w:br/>
      </w:r>
    </w:p>
    <w:tbl>
      <w:tblPr>
        <w:tblW w:w="5000" w:type="pct"/>
        <w:tblCellSpacing w:w="15" w:type="dxa"/>
        <w:tblLook w:val="04A0"/>
      </w:tblPr>
      <w:tblGrid>
        <w:gridCol w:w="2977"/>
        <w:gridCol w:w="6473"/>
      </w:tblGrid>
      <w:tr w:rsidR="00420583" w:rsidTr="00420583">
        <w:trPr>
          <w:tblCellSpacing w:w="15" w:type="dxa"/>
        </w:trPr>
        <w:tc>
          <w:tcPr>
            <w:tcW w:w="1550" w:type="pct"/>
            <w:tcMar>
              <w:top w:w="15" w:type="dxa"/>
              <w:left w:w="15" w:type="dxa"/>
              <w:bottom w:w="15" w:type="dxa"/>
              <w:right w:w="15" w:type="dxa"/>
            </w:tcMar>
            <w:hideMark/>
          </w:tcPr>
          <w:p w:rsidR="00420583" w:rsidRDefault="00420583">
            <w:r>
              <w:rPr>
                <w:rFonts w:ascii="Arial" w:hAnsi="Arial" w:cs="Arial"/>
                <w:b/>
                <w:bCs/>
                <w:sz w:val="15"/>
                <w:szCs w:val="15"/>
              </w:rPr>
              <w:t>"Sal Saporito" &lt;</w:t>
            </w:r>
            <w:hyperlink r:id="rId13" w:history="1">
              <w:r>
                <w:rPr>
                  <w:rStyle w:val="Hyperlink"/>
                  <w:rFonts w:ascii="Arial" w:hAnsi="Arial" w:cs="Arial"/>
                  <w:b/>
                  <w:bCs/>
                  <w:sz w:val="15"/>
                  <w:szCs w:val="15"/>
                </w:rPr>
                <w:t>sjsapo@wm.edu</w:t>
              </w:r>
            </w:hyperlink>
            <w:r>
              <w:rPr>
                <w:rFonts w:ascii="Arial" w:hAnsi="Arial" w:cs="Arial"/>
                <w:b/>
                <w:bCs/>
                <w:sz w:val="15"/>
                <w:szCs w:val="15"/>
              </w:rPr>
              <w:t>&gt;</w:t>
            </w:r>
          </w:p>
          <w:p w:rsidR="00420583" w:rsidRDefault="00420583">
            <w:pPr>
              <w:pStyle w:val="NormalWeb"/>
            </w:pPr>
            <w:r>
              <w:rPr>
                <w:rFonts w:ascii="Arial" w:hAnsi="Arial" w:cs="Arial"/>
                <w:sz w:val="15"/>
                <w:szCs w:val="15"/>
              </w:rPr>
              <w:t>02/09/2010 11:01 AM</w:t>
            </w:r>
          </w:p>
        </w:tc>
        <w:tc>
          <w:tcPr>
            <w:tcW w:w="3400" w:type="pct"/>
            <w:tcMar>
              <w:top w:w="15" w:type="dxa"/>
              <w:left w:w="15" w:type="dxa"/>
              <w:bottom w:w="15" w:type="dxa"/>
              <w:right w:w="15" w:type="dxa"/>
            </w:tcMar>
          </w:tcPr>
          <w:p w:rsidR="00420583" w:rsidRDefault="00420583"/>
          <w:tbl>
            <w:tblPr>
              <w:tblW w:w="5000" w:type="pct"/>
              <w:tblCellSpacing w:w="15" w:type="dxa"/>
              <w:tblLook w:val="04A0"/>
            </w:tblPr>
            <w:tblGrid>
              <w:gridCol w:w="619"/>
              <w:gridCol w:w="5779"/>
            </w:tblGrid>
            <w:tr w:rsidR="00420583">
              <w:trPr>
                <w:tblCellSpacing w:w="15" w:type="dxa"/>
              </w:trPr>
              <w:tc>
                <w:tcPr>
                  <w:tcW w:w="450" w:type="pct"/>
                  <w:tcMar>
                    <w:top w:w="15" w:type="dxa"/>
                    <w:left w:w="15" w:type="dxa"/>
                    <w:bottom w:w="15" w:type="dxa"/>
                    <w:right w:w="15" w:type="dxa"/>
                  </w:tcMar>
                  <w:hideMark/>
                </w:tcPr>
                <w:p w:rsidR="00420583" w:rsidRDefault="00420583">
                  <w:pPr>
                    <w:jc w:val="right"/>
                  </w:pPr>
                  <w:r>
                    <w:rPr>
                      <w:rFonts w:ascii="Arial" w:hAnsi="Arial" w:cs="Arial"/>
                      <w:sz w:val="15"/>
                      <w:szCs w:val="15"/>
                    </w:rPr>
                    <w:t>To</w:t>
                  </w:r>
                </w:p>
              </w:tc>
              <w:tc>
                <w:tcPr>
                  <w:tcW w:w="4500" w:type="pct"/>
                  <w:tcMar>
                    <w:top w:w="15" w:type="dxa"/>
                    <w:left w:w="15" w:type="dxa"/>
                    <w:bottom w:w="15" w:type="dxa"/>
                    <w:right w:w="15" w:type="dxa"/>
                  </w:tcMar>
                  <w:hideMark/>
                </w:tcPr>
                <w:p w:rsidR="00420583" w:rsidRDefault="00420583">
                  <w:r>
                    <w:rPr>
                      <w:rFonts w:ascii="Arial" w:hAnsi="Arial" w:cs="Arial"/>
                      <w:sz w:val="15"/>
                      <w:szCs w:val="15"/>
                    </w:rPr>
                    <w:t>&lt;</w:t>
                  </w:r>
                  <w:hyperlink r:id="rId14" w:history="1">
                    <w:r>
                      <w:rPr>
                        <w:rStyle w:val="Hyperlink"/>
                        <w:rFonts w:ascii="Arial" w:hAnsi="Arial" w:cs="Arial"/>
                        <w:sz w:val="15"/>
                        <w:szCs w:val="15"/>
                      </w:rPr>
                      <w:t>hcastillo@berkeleycountysc.gov</w:t>
                    </w:r>
                  </w:hyperlink>
                  <w:r>
                    <w:rPr>
                      <w:rFonts w:ascii="Arial" w:hAnsi="Arial" w:cs="Arial"/>
                      <w:sz w:val="15"/>
                      <w:szCs w:val="15"/>
                    </w:rPr>
                    <w:t>&gt;</w:t>
                  </w:r>
                </w:p>
              </w:tc>
            </w:tr>
            <w:tr w:rsidR="00420583">
              <w:trPr>
                <w:tblCellSpacing w:w="15" w:type="dxa"/>
              </w:trPr>
              <w:tc>
                <w:tcPr>
                  <w:tcW w:w="0" w:type="auto"/>
                  <w:tcMar>
                    <w:top w:w="15" w:type="dxa"/>
                    <w:left w:w="15" w:type="dxa"/>
                    <w:bottom w:w="15" w:type="dxa"/>
                    <w:right w:w="15" w:type="dxa"/>
                  </w:tcMar>
                  <w:hideMark/>
                </w:tcPr>
                <w:p w:rsidR="00420583" w:rsidRDefault="00420583">
                  <w:pPr>
                    <w:jc w:val="right"/>
                  </w:pPr>
                  <w:r>
                    <w:rPr>
                      <w:rFonts w:ascii="Arial" w:hAnsi="Arial" w:cs="Arial"/>
                      <w:sz w:val="15"/>
                      <w:szCs w:val="15"/>
                    </w:rPr>
                    <w:t>cc</w:t>
                  </w:r>
                </w:p>
              </w:tc>
              <w:tc>
                <w:tcPr>
                  <w:tcW w:w="0" w:type="auto"/>
                  <w:tcMar>
                    <w:top w:w="15" w:type="dxa"/>
                    <w:left w:w="15" w:type="dxa"/>
                    <w:bottom w:w="15" w:type="dxa"/>
                    <w:right w:w="15" w:type="dxa"/>
                  </w:tcMar>
                  <w:hideMark/>
                </w:tcPr>
                <w:p w:rsidR="00420583" w:rsidRDefault="00420583">
                  <w:pPr>
                    <w:rPr>
                      <w:rFonts w:asciiTheme="minorHAnsi" w:eastAsiaTheme="minorEastAsia" w:hAnsiTheme="minorHAnsi"/>
                      <w:sz w:val="22"/>
                      <w:szCs w:val="22"/>
                    </w:rPr>
                  </w:pPr>
                </w:p>
              </w:tc>
            </w:tr>
            <w:tr w:rsidR="00420583">
              <w:trPr>
                <w:tblCellSpacing w:w="15" w:type="dxa"/>
              </w:trPr>
              <w:tc>
                <w:tcPr>
                  <w:tcW w:w="0" w:type="auto"/>
                  <w:tcMar>
                    <w:top w:w="15" w:type="dxa"/>
                    <w:left w:w="15" w:type="dxa"/>
                    <w:bottom w:w="15" w:type="dxa"/>
                    <w:right w:w="15" w:type="dxa"/>
                  </w:tcMar>
                  <w:hideMark/>
                </w:tcPr>
                <w:p w:rsidR="00420583" w:rsidRDefault="00420583">
                  <w:pPr>
                    <w:jc w:val="right"/>
                  </w:pPr>
                  <w:r>
                    <w:rPr>
                      <w:rFonts w:ascii="Arial" w:hAnsi="Arial" w:cs="Arial"/>
                      <w:sz w:val="15"/>
                      <w:szCs w:val="15"/>
                    </w:rPr>
                    <w:t>Subject</w:t>
                  </w:r>
                </w:p>
              </w:tc>
              <w:tc>
                <w:tcPr>
                  <w:tcW w:w="0" w:type="auto"/>
                  <w:tcMar>
                    <w:top w:w="15" w:type="dxa"/>
                    <w:left w:w="15" w:type="dxa"/>
                    <w:bottom w:w="15" w:type="dxa"/>
                    <w:right w:w="15" w:type="dxa"/>
                  </w:tcMar>
                  <w:hideMark/>
                </w:tcPr>
                <w:p w:rsidR="00420583" w:rsidRDefault="00420583">
                  <w:r>
                    <w:rPr>
                      <w:rFonts w:ascii="Arial" w:hAnsi="Arial" w:cs="Arial"/>
                      <w:sz w:val="15"/>
                      <w:szCs w:val="15"/>
                    </w:rPr>
                    <w:t>RE: 2009-2010 elementary, middle and high school attendance boundaries</w:t>
                  </w:r>
                </w:p>
              </w:tc>
            </w:tr>
          </w:tbl>
          <w:p w:rsidR="00420583" w:rsidRDefault="00420583">
            <w:r>
              <w:br/>
              <w:t> </w:t>
            </w:r>
          </w:p>
          <w:p w:rsidR="00420583" w:rsidRDefault="00420583">
            <w:pPr>
              <w:pStyle w:val="NormalWeb"/>
            </w:pPr>
          </w:p>
          <w:tbl>
            <w:tblPr>
              <w:tblW w:w="0" w:type="auto"/>
              <w:tblCellSpacing w:w="15" w:type="dxa"/>
              <w:tblLook w:val="04A0"/>
            </w:tblPr>
            <w:tblGrid>
              <w:gridCol w:w="81"/>
              <w:gridCol w:w="81"/>
            </w:tblGrid>
            <w:tr w:rsidR="00420583">
              <w:trPr>
                <w:tblCellSpacing w:w="15" w:type="dxa"/>
              </w:trPr>
              <w:tc>
                <w:tcPr>
                  <w:tcW w:w="0" w:type="auto"/>
                  <w:tcMar>
                    <w:top w:w="15" w:type="dxa"/>
                    <w:left w:w="15" w:type="dxa"/>
                    <w:bottom w:w="15" w:type="dxa"/>
                    <w:right w:w="15" w:type="dxa"/>
                  </w:tcMar>
                  <w:hideMark/>
                </w:tcPr>
                <w:p w:rsidR="00420583" w:rsidRDefault="00420583">
                  <w:pPr>
                    <w:rPr>
                      <w:rFonts w:asciiTheme="minorHAnsi" w:eastAsiaTheme="minorEastAsia" w:hAnsiTheme="minorHAnsi"/>
                      <w:sz w:val="22"/>
                      <w:szCs w:val="22"/>
                    </w:rPr>
                  </w:pPr>
                </w:p>
              </w:tc>
              <w:tc>
                <w:tcPr>
                  <w:tcW w:w="0" w:type="auto"/>
                  <w:tcMar>
                    <w:top w:w="15" w:type="dxa"/>
                    <w:left w:w="15" w:type="dxa"/>
                    <w:bottom w:w="15" w:type="dxa"/>
                    <w:right w:w="15" w:type="dxa"/>
                  </w:tcMar>
                  <w:hideMark/>
                </w:tcPr>
                <w:p w:rsidR="00420583" w:rsidRDefault="00420583">
                  <w:pPr>
                    <w:rPr>
                      <w:rFonts w:asciiTheme="minorHAnsi" w:eastAsiaTheme="minorEastAsia" w:hAnsiTheme="minorHAnsi"/>
                      <w:sz w:val="22"/>
                      <w:szCs w:val="22"/>
                    </w:rPr>
                  </w:pPr>
                </w:p>
              </w:tc>
            </w:tr>
          </w:tbl>
          <w:p w:rsidR="00420583" w:rsidRDefault="00420583">
            <w:pPr>
              <w:rPr>
                <w:rFonts w:asciiTheme="minorHAnsi" w:eastAsiaTheme="minorEastAsia" w:hAnsiTheme="minorHAnsi"/>
                <w:sz w:val="22"/>
                <w:szCs w:val="22"/>
              </w:rPr>
            </w:pPr>
          </w:p>
        </w:tc>
      </w:tr>
    </w:tbl>
    <w:p w:rsidR="00420583" w:rsidRDefault="00420583" w:rsidP="00420583">
      <w:pPr>
        <w:pStyle w:val="NormalWeb"/>
        <w:spacing w:after="240" w:afterAutospacing="0"/>
      </w:pPr>
      <w:r>
        <w:br/>
      </w:r>
      <w:r>
        <w:br/>
      </w:r>
      <w:r>
        <w:br/>
      </w:r>
      <w:r>
        <w:rPr>
          <w:rFonts w:ascii="Calibri" w:hAnsi="Calibri"/>
          <w:color w:val="004080"/>
          <w:sz w:val="20"/>
          <w:szCs w:val="20"/>
        </w:rPr>
        <w:br/>
      </w:r>
      <w:proofErr w:type="gramStart"/>
      <w:r>
        <w:rPr>
          <w:rFonts w:ascii="Calibri" w:hAnsi="Calibri"/>
          <w:color w:val="004080"/>
          <w:sz w:val="20"/>
          <w:szCs w:val="20"/>
        </w:rPr>
        <w:t>Bo,</w:t>
      </w:r>
      <w:proofErr w:type="gramEnd"/>
      <w:r>
        <w:rPr>
          <w:rFonts w:ascii="Calibri" w:hAnsi="Calibri"/>
          <w:color w:val="004080"/>
          <w:sz w:val="20"/>
          <w:szCs w:val="20"/>
        </w:rPr>
        <w:t xml:space="preserve"> </w:t>
      </w:r>
      <w:r>
        <w:rPr>
          <w:rFonts w:ascii="Calibri" w:hAnsi="Calibri"/>
          <w:color w:val="004080"/>
          <w:sz w:val="20"/>
          <w:szCs w:val="20"/>
        </w:rPr>
        <w:br/>
      </w:r>
      <w:r>
        <w:rPr>
          <w:rFonts w:ascii="Calibri" w:hAnsi="Calibri"/>
          <w:color w:val="004080"/>
          <w:sz w:val="20"/>
          <w:szCs w:val="20"/>
        </w:rPr>
        <w:br/>
        <w:t>Thanks so much. I am grateful for your help. Do you have metadata for this file? (I should have asked for the metadata in my original request—my apologies.)</w:t>
      </w:r>
      <w:r>
        <w:rPr>
          <w:rFonts w:ascii="Calibri" w:hAnsi="Calibri"/>
          <w:color w:val="004080"/>
          <w:sz w:val="20"/>
          <w:szCs w:val="20"/>
        </w:rPr>
        <w:br/>
      </w:r>
      <w:r>
        <w:rPr>
          <w:rFonts w:ascii="Calibri" w:hAnsi="Calibri"/>
          <w:color w:val="004080"/>
          <w:sz w:val="20"/>
          <w:szCs w:val="20"/>
        </w:rPr>
        <w:br/>
        <w:t>Thanks again,</w:t>
      </w:r>
      <w:r>
        <w:rPr>
          <w:rFonts w:ascii="Calibri" w:hAnsi="Calibri"/>
          <w:color w:val="004080"/>
          <w:sz w:val="20"/>
          <w:szCs w:val="20"/>
        </w:rPr>
        <w:br/>
      </w:r>
      <w:r>
        <w:rPr>
          <w:rFonts w:ascii="Calibri" w:hAnsi="Calibri"/>
          <w:color w:val="004080"/>
          <w:sz w:val="20"/>
          <w:szCs w:val="20"/>
        </w:rPr>
        <w:br/>
        <w:t>Sal</w:t>
      </w:r>
      <w:r>
        <w:rPr>
          <w:rFonts w:ascii="Calibri" w:hAnsi="Calibri"/>
          <w:color w:val="004080"/>
          <w:sz w:val="20"/>
          <w:szCs w:val="20"/>
        </w:rPr>
        <w:br/>
      </w:r>
      <w:r>
        <w:rPr>
          <w:rFonts w:ascii="Arial" w:hAnsi="Arial" w:cs="Arial"/>
          <w:color w:val="004080"/>
          <w:sz w:val="20"/>
          <w:szCs w:val="20"/>
        </w:rPr>
        <w:br/>
        <w:t>Salvatore Saporito</w:t>
      </w:r>
      <w:r>
        <w:rPr>
          <w:rFonts w:ascii="Arial" w:hAnsi="Arial" w:cs="Arial"/>
          <w:color w:val="004080"/>
          <w:sz w:val="20"/>
          <w:szCs w:val="20"/>
        </w:rPr>
        <w:br/>
        <w:t>Associate Professor</w:t>
      </w:r>
      <w:r>
        <w:rPr>
          <w:rFonts w:ascii="Arial" w:hAnsi="Arial" w:cs="Arial"/>
          <w:color w:val="004080"/>
          <w:sz w:val="20"/>
          <w:szCs w:val="20"/>
        </w:rPr>
        <w:br/>
        <w:t>Department of Sociology</w:t>
      </w:r>
      <w:r>
        <w:rPr>
          <w:rFonts w:ascii="Arial" w:hAnsi="Arial" w:cs="Arial"/>
          <w:color w:val="004080"/>
          <w:sz w:val="20"/>
          <w:szCs w:val="20"/>
        </w:rPr>
        <w:br/>
        <w:t>The College of William and Mary</w:t>
      </w:r>
      <w:r>
        <w:rPr>
          <w:rFonts w:ascii="Arial" w:hAnsi="Arial" w:cs="Arial"/>
          <w:color w:val="004080"/>
          <w:sz w:val="20"/>
          <w:szCs w:val="20"/>
        </w:rPr>
        <w:br/>
        <w:t>Williamsburg, VA 23187</w:t>
      </w:r>
      <w:r>
        <w:rPr>
          <w:color w:val="004080"/>
        </w:rPr>
        <w:br/>
      </w:r>
      <w:r>
        <w:rPr>
          <w:rFonts w:ascii="Arial" w:hAnsi="Arial" w:cs="Arial"/>
          <w:color w:val="004080"/>
          <w:sz w:val="20"/>
          <w:szCs w:val="20"/>
        </w:rPr>
        <w:br/>
        <w:t>Phone: (757) 221-2604</w:t>
      </w:r>
      <w:r>
        <w:rPr>
          <w:rFonts w:ascii="Arial" w:hAnsi="Arial" w:cs="Arial"/>
          <w:color w:val="004080"/>
          <w:sz w:val="20"/>
          <w:szCs w:val="20"/>
        </w:rPr>
        <w:br/>
        <w:t>Fax:     (757) 221-1007</w:t>
      </w:r>
      <w:r>
        <w:rPr>
          <w:rFonts w:ascii="Arial" w:hAnsi="Arial" w:cs="Arial"/>
          <w:color w:val="004080"/>
          <w:sz w:val="20"/>
          <w:szCs w:val="20"/>
        </w:rPr>
        <w:br/>
        <w:t xml:space="preserve">email:   </w:t>
      </w:r>
      <w:hyperlink r:id="rId15" w:history="1">
        <w:r>
          <w:rPr>
            <w:rStyle w:val="Hyperlink"/>
            <w:rFonts w:ascii="Arial" w:hAnsi="Arial" w:cs="Arial"/>
            <w:sz w:val="20"/>
            <w:szCs w:val="20"/>
          </w:rPr>
          <w:t>sjsapo@wm.edu</w:t>
        </w:r>
      </w:hyperlink>
      <w:r>
        <w:rPr>
          <w:rFonts w:ascii="Tahoma" w:hAnsi="Tahoma" w:cs="Tahoma"/>
          <w:b/>
          <w:bCs/>
          <w:sz w:val="20"/>
          <w:szCs w:val="20"/>
        </w:rPr>
        <w:br/>
        <w:t>From:</w:t>
      </w:r>
      <w:r>
        <w:rPr>
          <w:rFonts w:ascii="Tahoma" w:hAnsi="Tahoma" w:cs="Tahoma"/>
          <w:sz w:val="20"/>
          <w:szCs w:val="20"/>
        </w:rPr>
        <w:t xml:space="preserve"> </w:t>
      </w:r>
      <w:hyperlink r:id="rId16" w:history="1">
        <w:r>
          <w:rPr>
            <w:rStyle w:val="Hyperlink"/>
            <w:rFonts w:ascii="Tahoma" w:hAnsi="Tahoma" w:cs="Tahoma"/>
            <w:sz w:val="20"/>
            <w:szCs w:val="20"/>
          </w:rPr>
          <w:t>hcastillo@berkeleycountysc.gov</w:t>
        </w:r>
      </w:hyperlink>
      <w:r>
        <w:rPr>
          <w:rFonts w:ascii="Tahoma" w:hAnsi="Tahoma" w:cs="Tahoma"/>
          <w:sz w:val="20"/>
          <w:szCs w:val="20"/>
        </w:rPr>
        <w:t xml:space="preserve"> [</w:t>
      </w:r>
      <w:hyperlink r:id="rId17" w:history="1">
        <w:r>
          <w:rPr>
            <w:rStyle w:val="Hyperlink"/>
            <w:rFonts w:ascii="Tahoma" w:hAnsi="Tahoma" w:cs="Tahoma"/>
            <w:sz w:val="20"/>
            <w:szCs w:val="20"/>
          </w:rPr>
          <w:t>mailto:hcastillo@berkeleycountysc.gov</w:t>
        </w:r>
      </w:hyperlink>
      <w:r>
        <w:rPr>
          <w:rFonts w:ascii="Tahoma" w:hAnsi="Tahoma" w:cs="Tahoma"/>
          <w:sz w:val="20"/>
          <w:szCs w:val="20"/>
        </w:rPr>
        <w:t xml:space="preserve">] </w:t>
      </w:r>
      <w:r>
        <w:rPr>
          <w:rFonts w:ascii="Tahoma" w:hAnsi="Tahoma" w:cs="Tahoma"/>
          <w:b/>
          <w:bCs/>
          <w:sz w:val="20"/>
          <w:szCs w:val="20"/>
        </w:rPr>
        <w:br/>
        <w:t>Sent:</w:t>
      </w:r>
      <w:r>
        <w:rPr>
          <w:rFonts w:ascii="Tahoma" w:hAnsi="Tahoma" w:cs="Tahoma"/>
          <w:sz w:val="20"/>
          <w:szCs w:val="20"/>
        </w:rPr>
        <w:t xml:space="preserve"> Tuesday, February 09, 2010 10:40 AM</w:t>
      </w:r>
      <w:r>
        <w:rPr>
          <w:rFonts w:ascii="Tahoma" w:hAnsi="Tahoma" w:cs="Tahoma"/>
          <w:b/>
          <w:bCs/>
          <w:sz w:val="20"/>
          <w:szCs w:val="20"/>
        </w:rPr>
        <w:br/>
        <w:t>To:</w:t>
      </w:r>
      <w:r>
        <w:rPr>
          <w:rFonts w:ascii="Tahoma" w:hAnsi="Tahoma" w:cs="Tahoma"/>
          <w:sz w:val="20"/>
          <w:szCs w:val="20"/>
        </w:rPr>
        <w:t xml:space="preserve"> Sal Saporito</w:t>
      </w:r>
      <w:r>
        <w:rPr>
          <w:rFonts w:ascii="Tahoma" w:hAnsi="Tahoma" w:cs="Tahoma"/>
          <w:b/>
          <w:bCs/>
          <w:sz w:val="20"/>
          <w:szCs w:val="20"/>
        </w:rPr>
        <w:br/>
        <w:t>Subject:</w:t>
      </w:r>
      <w:r>
        <w:rPr>
          <w:rFonts w:ascii="Tahoma" w:hAnsi="Tahoma" w:cs="Tahoma"/>
          <w:sz w:val="20"/>
          <w:szCs w:val="20"/>
        </w:rPr>
        <w:t xml:space="preserve"> RE: 2009-2010 elementary, middle and high school attendance boundaries</w:t>
      </w:r>
      <w:r>
        <w:br/>
      </w:r>
      <w:r>
        <w:rPr>
          <w:rFonts w:ascii="Arial" w:hAnsi="Arial" w:cs="Arial"/>
          <w:sz w:val="20"/>
          <w:szCs w:val="20"/>
        </w:rPr>
        <w:lastRenderedPageBreak/>
        <w:br/>
      </w:r>
      <w:r>
        <w:rPr>
          <w:rFonts w:ascii="Arial" w:hAnsi="Arial" w:cs="Arial"/>
          <w:sz w:val="20"/>
          <w:szCs w:val="20"/>
        </w:rPr>
        <w:br/>
        <w:t>Hi,</w:t>
      </w:r>
      <w:r>
        <w:rPr>
          <w:rFonts w:ascii="Arial" w:hAnsi="Arial" w:cs="Arial"/>
          <w:sz w:val="20"/>
          <w:szCs w:val="20"/>
        </w:rPr>
        <w:br/>
      </w:r>
      <w:r>
        <w:rPr>
          <w:rFonts w:ascii="Arial" w:hAnsi="Arial" w:cs="Arial"/>
          <w:sz w:val="20"/>
          <w:szCs w:val="20"/>
        </w:rPr>
        <w:br/>
        <w:t xml:space="preserve">Attached to this email are the </w:t>
      </w:r>
      <w:proofErr w:type="spellStart"/>
      <w:r>
        <w:rPr>
          <w:rFonts w:ascii="Arial" w:hAnsi="Arial" w:cs="Arial"/>
          <w:sz w:val="20"/>
          <w:szCs w:val="20"/>
        </w:rPr>
        <w:t>shapefile</w:t>
      </w:r>
      <w:proofErr w:type="spellEnd"/>
      <w:r>
        <w:rPr>
          <w:rFonts w:ascii="Arial" w:hAnsi="Arial" w:cs="Arial"/>
          <w:sz w:val="20"/>
          <w:szCs w:val="20"/>
        </w:rPr>
        <w:t xml:space="preserve"> components for Berkeley County School Attendance Boundaries. Please let me know if you have any other questions.</w:t>
      </w:r>
      <w:r>
        <w:rPr>
          <w:rFonts w:ascii="Arial" w:hAnsi="Arial" w:cs="Arial"/>
          <w:sz w:val="20"/>
          <w:szCs w:val="20"/>
        </w:rPr>
        <w:br/>
      </w:r>
      <w:r>
        <w:rPr>
          <w:rFonts w:ascii="Arial" w:hAnsi="Arial" w:cs="Arial"/>
          <w:sz w:val="20"/>
          <w:szCs w:val="20"/>
        </w:rPr>
        <w:br/>
        <w:t>Thanks</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Bo Castillo, GISP</w:t>
      </w:r>
      <w:r>
        <w:rPr>
          <w:rFonts w:ascii="Arial" w:hAnsi="Arial" w:cs="Arial"/>
          <w:sz w:val="20"/>
          <w:szCs w:val="20"/>
        </w:rPr>
        <w:br/>
        <w:t>GIS Database Administrator</w:t>
      </w:r>
      <w:r>
        <w:rPr>
          <w:rFonts w:ascii="Arial" w:hAnsi="Arial" w:cs="Arial"/>
          <w:sz w:val="20"/>
          <w:szCs w:val="20"/>
        </w:rPr>
        <w:br/>
        <w:t>Berkeley County GIS</w:t>
      </w:r>
      <w:r>
        <w:rPr>
          <w:rFonts w:ascii="Arial" w:hAnsi="Arial" w:cs="Arial"/>
          <w:sz w:val="20"/>
          <w:szCs w:val="20"/>
        </w:rPr>
        <w:br/>
        <w:t>(843) 719-4038</w:t>
      </w:r>
      <w:r>
        <w:rPr>
          <w:rFonts w:ascii="Arial" w:hAnsi="Arial" w:cs="Arial"/>
          <w:sz w:val="20"/>
          <w:szCs w:val="20"/>
        </w:rPr>
        <w:br/>
        <w:t xml:space="preserve">Email: </w:t>
      </w:r>
      <w:hyperlink r:id="rId18" w:history="1">
        <w:r>
          <w:rPr>
            <w:rStyle w:val="Hyperlink"/>
            <w:rFonts w:ascii="Arial" w:hAnsi="Arial" w:cs="Arial"/>
            <w:sz w:val="20"/>
            <w:szCs w:val="20"/>
          </w:rPr>
          <w:t>hcastillo@berkeleycountysc.gov</w:t>
        </w:r>
      </w:hyperlink>
      <w:r>
        <w:rPr>
          <w:rFonts w:ascii="Arial" w:hAnsi="Arial" w:cs="Arial"/>
          <w:sz w:val="20"/>
          <w:szCs w:val="20"/>
        </w:rPr>
        <w:br/>
        <w:t xml:space="preserve">Web: </w:t>
      </w:r>
      <w:hyperlink r:id="rId19" w:history="1">
        <w:r>
          <w:rPr>
            <w:rStyle w:val="Hyperlink"/>
            <w:rFonts w:ascii="Arial" w:hAnsi="Arial" w:cs="Arial"/>
            <w:sz w:val="20"/>
            <w:szCs w:val="20"/>
          </w:rPr>
          <w:t>http://gis.berkeleycountysc.gov</w:t>
        </w:r>
      </w:hyperlink>
    </w:p>
    <w:tbl>
      <w:tblPr>
        <w:tblW w:w="5000" w:type="pct"/>
        <w:tblCellSpacing w:w="15" w:type="dxa"/>
        <w:tblLook w:val="04A0"/>
      </w:tblPr>
      <w:tblGrid>
        <w:gridCol w:w="2977"/>
        <w:gridCol w:w="6473"/>
      </w:tblGrid>
      <w:tr w:rsidR="00420583" w:rsidTr="00420583">
        <w:trPr>
          <w:tblCellSpacing w:w="15" w:type="dxa"/>
        </w:trPr>
        <w:tc>
          <w:tcPr>
            <w:tcW w:w="1550" w:type="pct"/>
            <w:tcMar>
              <w:top w:w="15" w:type="dxa"/>
              <w:left w:w="15" w:type="dxa"/>
              <w:bottom w:w="15" w:type="dxa"/>
              <w:right w:w="15" w:type="dxa"/>
            </w:tcMar>
            <w:hideMark/>
          </w:tcPr>
          <w:p w:rsidR="00420583" w:rsidRDefault="00420583">
            <w:r>
              <w:rPr>
                <w:rFonts w:ascii="Arial" w:hAnsi="Arial" w:cs="Arial"/>
                <w:b/>
                <w:bCs/>
                <w:sz w:val="15"/>
                <w:szCs w:val="15"/>
              </w:rPr>
              <w:t>"Sal Saporito" &lt;</w:t>
            </w:r>
            <w:hyperlink r:id="rId20" w:history="1">
              <w:r>
                <w:rPr>
                  <w:rStyle w:val="Hyperlink"/>
                  <w:rFonts w:ascii="Arial" w:hAnsi="Arial" w:cs="Arial"/>
                  <w:b/>
                  <w:bCs/>
                  <w:sz w:val="15"/>
                  <w:szCs w:val="15"/>
                </w:rPr>
                <w:t>sjsapo@wm.edu</w:t>
              </w:r>
            </w:hyperlink>
            <w:r>
              <w:rPr>
                <w:rFonts w:ascii="Arial" w:hAnsi="Arial" w:cs="Arial"/>
                <w:b/>
                <w:bCs/>
                <w:sz w:val="15"/>
                <w:szCs w:val="15"/>
              </w:rPr>
              <w:t>&gt;</w:t>
            </w:r>
          </w:p>
          <w:p w:rsidR="00420583" w:rsidRDefault="00420583">
            <w:pPr>
              <w:pStyle w:val="NormalWeb"/>
            </w:pPr>
            <w:r>
              <w:rPr>
                <w:rFonts w:ascii="Arial" w:hAnsi="Arial" w:cs="Arial"/>
                <w:sz w:val="15"/>
                <w:szCs w:val="15"/>
              </w:rPr>
              <w:t>02/08/2010 11:09 AM</w:t>
            </w:r>
          </w:p>
        </w:tc>
        <w:tc>
          <w:tcPr>
            <w:tcW w:w="3400" w:type="pct"/>
            <w:tcMar>
              <w:top w:w="15" w:type="dxa"/>
              <w:left w:w="15" w:type="dxa"/>
              <w:bottom w:w="15" w:type="dxa"/>
              <w:right w:w="15" w:type="dxa"/>
            </w:tcMar>
          </w:tcPr>
          <w:p w:rsidR="00420583" w:rsidRDefault="00420583">
            <w:r>
              <w:t> </w:t>
            </w:r>
          </w:p>
          <w:p w:rsidR="00420583" w:rsidRDefault="00420583">
            <w:pPr>
              <w:pStyle w:val="NormalWeb"/>
            </w:pPr>
          </w:p>
          <w:tbl>
            <w:tblPr>
              <w:tblW w:w="5000" w:type="pct"/>
              <w:tblCellSpacing w:w="15" w:type="dxa"/>
              <w:tblLook w:val="04A0"/>
            </w:tblPr>
            <w:tblGrid>
              <w:gridCol w:w="619"/>
              <w:gridCol w:w="5779"/>
            </w:tblGrid>
            <w:tr w:rsidR="00420583">
              <w:trPr>
                <w:tblCellSpacing w:w="15" w:type="dxa"/>
              </w:trPr>
              <w:tc>
                <w:tcPr>
                  <w:tcW w:w="450" w:type="pct"/>
                  <w:tcMar>
                    <w:top w:w="15" w:type="dxa"/>
                    <w:left w:w="15" w:type="dxa"/>
                    <w:bottom w:w="15" w:type="dxa"/>
                    <w:right w:w="15" w:type="dxa"/>
                  </w:tcMar>
                  <w:hideMark/>
                </w:tcPr>
                <w:p w:rsidR="00420583" w:rsidRDefault="00420583">
                  <w:pPr>
                    <w:jc w:val="right"/>
                  </w:pPr>
                  <w:r>
                    <w:rPr>
                      <w:rFonts w:ascii="Arial" w:hAnsi="Arial" w:cs="Arial"/>
                      <w:sz w:val="15"/>
                      <w:szCs w:val="15"/>
                    </w:rPr>
                    <w:t>To</w:t>
                  </w:r>
                </w:p>
              </w:tc>
              <w:tc>
                <w:tcPr>
                  <w:tcW w:w="4500" w:type="pct"/>
                  <w:tcMar>
                    <w:top w:w="15" w:type="dxa"/>
                    <w:left w:w="15" w:type="dxa"/>
                    <w:bottom w:w="15" w:type="dxa"/>
                    <w:right w:w="15" w:type="dxa"/>
                  </w:tcMar>
                  <w:hideMark/>
                </w:tcPr>
                <w:p w:rsidR="00420583" w:rsidRDefault="00420583">
                  <w:r>
                    <w:rPr>
                      <w:rFonts w:ascii="Arial" w:hAnsi="Arial" w:cs="Arial"/>
                      <w:sz w:val="15"/>
                      <w:szCs w:val="15"/>
                    </w:rPr>
                    <w:t>&lt;</w:t>
                  </w:r>
                  <w:hyperlink r:id="rId21" w:history="1">
                    <w:r>
                      <w:rPr>
                        <w:rStyle w:val="Hyperlink"/>
                        <w:rFonts w:ascii="Arial" w:hAnsi="Arial" w:cs="Arial"/>
                        <w:sz w:val="15"/>
                        <w:szCs w:val="15"/>
                      </w:rPr>
                      <w:t>hcastillo@berkeleycountysc.gov</w:t>
                    </w:r>
                  </w:hyperlink>
                  <w:r>
                    <w:rPr>
                      <w:rFonts w:ascii="Arial" w:hAnsi="Arial" w:cs="Arial"/>
                      <w:sz w:val="15"/>
                      <w:szCs w:val="15"/>
                    </w:rPr>
                    <w:t>&gt;</w:t>
                  </w:r>
                </w:p>
              </w:tc>
            </w:tr>
            <w:tr w:rsidR="00420583">
              <w:trPr>
                <w:tblCellSpacing w:w="15" w:type="dxa"/>
              </w:trPr>
              <w:tc>
                <w:tcPr>
                  <w:tcW w:w="0" w:type="auto"/>
                  <w:tcMar>
                    <w:top w:w="15" w:type="dxa"/>
                    <w:left w:w="15" w:type="dxa"/>
                    <w:bottom w:w="15" w:type="dxa"/>
                    <w:right w:w="15" w:type="dxa"/>
                  </w:tcMar>
                  <w:hideMark/>
                </w:tcPr>
                <w:p w:rsidR="00420583" w:rsidRDefault="00420583">
                  <w:pPr>
                    <w:jc w:val="right"/>
                  </w:pPr>
                  <w:r>
                    <w:rPr>
                      <w:rFonts w:ascii="Arial" w:hAnsi="Arial" w:cs="Arial"/>
                      <w:sz w:val="15"/>
                      <w:szCs w:val="15"/>
                    </w:rPr>
                    <w:t>cc</w:t>
                  </w:r>
                </w:p>
              </w:tc>
              <w:tc>
                <w:tcPr>
                  <w:tcW w:w="0" w:type="auto"/>
                  <w:tcMar>
                    <w:top w:w="15" w:type="dxa"/>
                    <w:left w:w="15" w:type="dxa"/>
                    <w:bottom w:w="15" w:type="dxa"/>
                    <w:right w:w="15" w:type="dxa"/>
                  </w:tcMar>
                  <w:hideMark/>
                </w:tcPr>
                <w:p w:rsidR="00420583" w:rsidRDefault="00420583">
                  <w:pPr>
                    <w:rPr>
                      <w:rFonts w:asciiTheme="minorHAnsi" w:eastAsiaTheme="minorEastAsia" w:hAnsiTheme="minorHAnsi"/>
                      <w:sz w:val="22"/>
                      <w:szCs w:val="22"/>
                    </w:rPr>
                  </w:pPr>
                </w:p>
              </w:tc>
            </w:tr>
            <w:tr w:rsidR="00420583">
              <w:trPr>
                <w:tblCellSpacing w:w="15" w:type="dxa"/>
              </w:trPr>
              <w:tc>
                <w:tcPr>
                  <w:tcW w:w="0" w:type="auto"/>
                  <w:tcMar>
                    <w:top w:w="15" w:type="dxa"/>
                    <w:left w:w="15" w:type="dxa"/>
                    <w:bottom w:w="15" w:type="dxa"/>
                    <w:right w:w="15" w:type="dxa"/>
                  </w:tcMar>
                  <w:hideMark/>
                </w:tcPr>
                <w:p w:rsidR="00420583" w:rsidRDefault="00420583">
                  <w:pPr>
                    <w:jc w:val="right"/>
                  </w:pPr>
                  <w:r>
                    <w:rPr>
                      <w:rFonts w:ascii="Arial" w:hAnsi="Arial" w:cs="Arial"/>
                      <w:sz w:val="15"/>
                      <w:szCs w:val="15"/>
                    </w:rPr>
                    <w:t>Subject</w:t>
                  </w:r>
                </w:p>
              </w:tc>
              <w:tc>
                <w:tcPr>
                  <w:tcW w:w="0" w:type="auto"/>
                  <w:tcMar>
                    <w:top w:w="15" w:type="dxa"/>
                    <w:left w:w="15" w:type="dxa"/>
                    <w:bottom w:w="15" w:type="dxa"/>
                    <w:right w:w="15" w:type="dxa"/>
                  </w:tcMar>
                  <w:hideMark/>
                </w:tcPr>
                <w:p w:rsidR="00420583" w:rsidRDefault="00420583">
                  <w:r>
                    <w:rPr>
                      <w:rFonts w:ascii="Arial" w:hAnsi="Arial" w:cs="Arial"/>
                      <w:sz w:val="15"/>
                      <w:szCs w:val="15"/>
                    </w:rPr>
                    <w:t>RE: 2009-2010 elementary, middle and high school attendance boundaries</w:t>
                  </w:r>
                </w:p>
              </w:tc>
            </w:tr>
          </w:tbl>
          <w:p w:rsidR="00420583" w:rsidRDefault="00420583">
            <w:pPr>
              <w:pStyle w:val="NormalWeb"/>
              <w:spacing w:after="240" w:afterAutospacing="0"/>
            </w:pPr>
          </w:p>
          <w:p w:rsidR="00420583" w:rsidRDefault="00420583">
            <w:pPr>
              <w:pStyle w:val="NormalWeb"/>
            </w:pPr>
            <w:r>
              <w:t> </w:t>
            </w:r>
          </w:p>
          <w:p w:rsidR="00420583" w:rsidRDefault="00420583">
            <w:pPr>
              <w:pStyle w:val="NormalWeb"/>
            </w:pPr>
          </w:p>
          <w:tbl>
            <w:tblPr>
              <w:tblW w:w="0" w:type="auto"/>
              <w:tblCellSpacing w:w="15" w:type="dxa"/>
              <w:tblLook w:val="04A0"/>
            </w:tblPr>
            <w:tblGrid>
              <w:gridCol w:w="81"/>
              <w:gridCol w:w="81"/>
            </w:tblGrid>
            <w:tr w:rsidR="00420583">
              <w:trPr>
                <w:tblCellSpacing w:w="15" w:type="dxa"/>
              </w:trPr>
              <w:tc>
                <w:tcPr>
                  <w:tcW w:w="0" w:type="auto"/>
                  <w:tcMar>
                    <w:top w:w="15" w:type="dxa"/>
                    <w:left w:w="15" w:type="dxa"/>
                    <w:bottom w:w="15" w:type="dxa"/>
                    <w:right w:w="15" w:type="dxa"/>
                  </w:tcMar>
                  <w:hideMark/>
                </w:tcPr>
                <w:p w:rsidR="00420583" w:rsidRDefault="00420583">
                  <w:pPr>
                    <w:rPr>
                      <w:rFonts w:asciiTheme="minorHAnsi" w:eastAsiaTheme="minorEastAsia" w:hAnsiTheme="minorHAnsi"/>
                      <w:sz w:val="22"/>
                      <w:szCs w:val="22"/>
                    </w:rPr>
                  </w:pPr>
                </w:p>
              </w:tc>
              <w:tc>
                <w:tcPr>
                  <w:tcW w:w="0" w:type="auto"/>
                  <w:tcMar>
                    <w:top w:w="15" w:type="dxa"/>
                    <w:left w:w="15" w:type="dxa"/>
                    <w:bottom w:w="15" w:type="dxa"/>
                    <w:right w:w="15" w:type="dxa"/>
                  </w:tcMar>
                  <w:hideMark/>
                </w:tcPr>
                <w:p w:rsidR="00420583" w:rsidRDefault="00420583">
                  <w:pPr>
                    <w:rPr>
                      <w:rFonts w:asciiTheme="minorHAnsi" w:eastAsiaTheme="minorEastAsia" w:hAnsiTheme="minorHAnsi"/>
                      <w:sz w:val="22"/>
                      <w:szCs w:val="22"/>
                    </w:rPr>
                  </w:pPr>
                </w:p>
              </w:tc>
            </w:tr>
          </w:tbl>
          <w:p w:rsidR="00420583" w:rsidRDefault="00420583">
            <w:pPr>
              <w:rPr>
                <w:rFonts w:asciiTheme="minorHAnsi" w:eastAsiaTheme="minorEastAsia" w:hAnsiTheme="minorHAnsi"/>
                <w:sz w:val="22"/>
                <w:szCs w:val="22"/>
              </w:rPr>
            </w:pPr>
          </w:p>
        </w:tc>
      </w:tr>
    </w:tbl>
    <w:p w:rsidR="00420583" w:rsidRDefault="00420583" w:rsidP="00420583">
      <w:pPr>
        <w:pStyle w:val="NormalWeb"/>
      </w:pPr>
      <w:r>
        <w:br/>
      </w:r>
      <w:r>
        <w:br/>
      </w:r>
      <w:r>
        <w:rPr>
          <w:rFonts w:ascii="Calibri" w:hAnsi="Calibri"/>
          <w:color w:val="004080"/>
          <w:sz w:val="20"/>
          <w:szCs w:val="20"/>
        </w:rPr>
        <w:br/>
      </w:r>
      <w:r>
        <w:rPr>
          <w:rFonts w:ascii="Calibri" w:hAnsi="Calibri"/>
          <w:color w:val="004080"/>
          <w:sz w:val="20"/>
          <w:szCs w:val="20"/>
        </w:rPr>
        <w:br/>
        <w:t>Dear Mr. Castillo</w:t>
      </w:r>
      <w:proofErr w:type="gramStart"/>
      <w:r>
        <w:rPr>
          <w:rFonts w:ascii="Calibri" w:hAnsi="Calibri"/>
          <w:color w:val="004080"/>
          <w:sz w:val="20"/>
          <w:szCs w:val="20"/>
        </w:rPr>
        <w:t>,</w:t>
      </w:r>
      <w:proofErr w:type="gramEnd"/>
      <w:r>
        <w:rPr>
          <w:rFonts w:ascii="Calibri" w:hAnsi="Calibri"/>
          <w:color w:val="004080"/>
          <w:sz w:val="20"/>
          <w:szCs w:val="20"/>
        </w:rPr>
        <w:br/>
      </w:r>
      <w:r>
        <w:rPr>
          <w:rFonts w:ascii="Calibri" w:hAnsi="Calibri"/>
          <w:color w:val="004080"/>
          <w:sz w:val="20"/>
          <w:szCs w:val="20"/>
        </w:rPr>
        <w:br/>
        <w:t xml:space="preserve">Thank you for your reply. We are building a national database of school attendance boundaries for use in scholarly research. The project is called the School Attendance Boundary Information System (SABINS). </w:t>
      </w:r>
      <w:r>
        <w:rPr>
          <w:rFonts w:ascii="Calibri" w:hAnsi="Calibri"/>
          <w:color w:val="004080"/>
          <w:sz w:val="20"/>
          <w:szCs w:val="20"/>
        </w:rPr>
        <w:br/>
      </w:r>
      <w:r>
        <w:rPr>
          <w:rFonts w:ascii="Calibri" w:hAnsi="Calibri"/>
          <w:color w:val="004080"/>
          <w:sz w:val="20"/>
          <w:szCs w:val="20"/>
        </w:rPr>
        <w:br/>
        <w:t xml:space="preserve">We have collected digital GIS data for the entire states of MN (the state puts their </w:t>
      </w:r>
      <w:proofErr w:type="spellStart"/>
      <w:r>
        <w:rPr>
          <w:rFonts w:ascii="Calibri" w:hAnsi="Calibri"/>
          <w:color w:val="004080"/>
          <w:sz w:val="20"/>
          <w:szCs w:val="20"/>
        </w:rPr>
        <w:t>shapefiles</w:t>
      </w:r>
      <w:proofErr w:type="spellEnd"/>
      <w:r>
        <w:rPr>
          <w:rFonts w:ascii="Calibri" w:hAnsi="Calibri"/>
          <w:color w:val="004080"/>
          <w:sz w:val="20"/>
          <w:szCs w:val="20"/>
        </w:rPr>
        <w:t xml:space="preserve"> online for download), DE and OR. We have also collected digital GIS data for 120 or so of the largest school districts in the country and would like to include Berkeley County in our database.</w:t>
      </w:r>
      <w:r>
        <w:rPr>
          <w:rFonts w:ascii="Calibri" w:hAnsi="Calibri"/>
          <w:color w:val="004080"/>
          <w:sz w:val="20"/>
          <w:szCs w:val="20"/>
        </w:rPr>
        <w:br/>
      </w:r>
      <w:r>
        <w:rPr>
          <w:rFonts w:ascii="Calibri" w:hAnsi="Calibri"/>
          <w:color w:val="004080"/>
          <w:sz w:val="20"/>
          <w:szCs w:val="20"/>
        </w:rPr>
        <w:br/>
        <w:t xml:space="preserve">All of the entities that share their digital GIS data with us will be able to obtain an updated file that is integrated with the Common Core of Data and the American Community Survey. </w:t>
      </w:r>
      <w:r>
        <w:rPr>
          <w:rFonts w:ascii="Calibri" w:hAnsi="Calibri"/>
          <w:color w:val="004080"/>
          <w:sz w:val="20"/>
          <w:szCs w:val="20"/>
        </w:rPr>
        <w:br/>
      </w:r>
      <w:r>
        <w:rPr>
          <w:rFonts w:ascii="Calibri" w:hAnsi="Calibri"/>
          <w:color w:val="004080"/>
          <w:sz w:val="20"/>
          <w:szCs w:val="20"/>
        </w:rPr>
        <w:br/>
        <w:t>Thanks for your help,</w:t>
      </w:r>
      <w:r>
        <w:rPr>
          <w:rFonts w:ascii="Calibri" w:hAnsi="Calibri"/>
          <w:color w:val="004080"/>
          <w:sz w:val="20"/>
          <w:szCs w:val="20"/>
        </w:rPr>
        <w:br/>
      </w:r>
      <w:r>
        <w:rPr>
          <w:rFonts w:ascii="Calibri" w:hAnsi="Calibri"/>
          <w:color w:val="004080"/>
          <w:sz w:val="20"/>
          <w:szCs w:val="20"/>
        </w:rPr>
        <w:br/>
        <w:t>Sal</w:t>
      </w:r>
      <w:r>
        <w:rPr>
          <w:rFonts w:ascii="Arial" w:hAnsi="Arial" w:cs="Arial"/>
          <w:color w:val="004080"/>
          <w:sz w:val="20"/>
          <w:szCs w:val="20"/>
        </w:rPr>
        <w:br/>
      </w:r>
      <w:r>
        <w:rPr>
          <w:rFonts w:ascii="Arial" w:hAnsi="Arial" w:cs="Arial"/>
          <w:color w:val="004080"/>
          <w:sz w:val="20"/>
          <w:szCs w:val="20"/>
        </w:rPr>
        <w:br/>
      </w:r>
      <w:r>
        <w:rPr>
          <w:rFonts w:ascii="Arial" w:hAnsi="Arial" w:cs="Arial"/>
          <w:color w:val="004080"/>
          <w:sz w:val="20"/>
          <w:szCs w:val="20"/>
        </w:rPr>
        <w:lastRenderedPageBreak/>
        <w:t>Salvatore Saporito</w:t>
      </w:r>
      <w:r>
        <w:rPr>
          <w:rFonts w:ascii="Arial" w:hAnsi="Arial" w:cs="Arial"/>
          <w:color w:val="004080"/>
          <w:sz w:val="20"/>
          <w:szCs w:val="20"/>
        </w:rPr>
        <w:br/>
        <w:t>Associate Professor</w:t>
      </w:r>
      <w:r>
        <w:rPr>
          <w:rFonts w:ascii="Arial" w:hAnsi="Arial" w:cs="Arial"/>
          <w:color w:val="004080"/>
          <w:sz w:val="20"/>
          <w:szCs w:val="20"/>
        </w:rPr>
        <w:br/>
        <w:t>Department of Sociology</w:t>
      </w:r>
      <w:r>
        <w:rPr>
          <w:rFonts w:ascii="Arial" w:hAnsi="Arial" w:cs="Arial"/>
          <w:color w:val="004080"/>
          <w:sz w:val="20"/>
          <w:szCs w:val="20"/>
        </w:rPr>
        <w:br/>
        <w:t>The College of William and Mary</w:t>
      </w:r>
      <w:r>
        <w:rPr>
          <w:rFonts w:ascii="Arial" w:hAnsi="Arial" w:cs="Arial"/>
          <w:color w:val="004080"/>
          <w:sz w:val="20"/>
          <w:szCs w:val="20"/>
        </w:rPr>
        <w:br/>
        <w:t>Williamsburg, VA 23187</w:t>
      </w:r>
      <w:r>
        <w:rPr>
          <w:rFonts w:ascii="Arial" w:hAnsi="Arial" w:cs="Arial"/>
          <w:color w:val="004080"/>
          <w:sz w:val="20"/>
          <w:szCs w:val="20"/>
        </w:rPr>
        <w:br/>
      </w:r>
      <w:r>
        <w:rPr>
          <w:rFonts w:ascii="Arial" w:hAnsi="Arial" w:cs="Arial"/>
          <w:color w:val="004080"/>
          <w:sz w:val="20"/>
          <w:szCs w:val="20"/>
        </w:rPr>
        <w:br/>
        <w:t>Phone: (757) 221-2604</w:t>
      </w:r>
      <w:r>
        <w:rPr>
          <w:rFonts w:ascii="Arial" w:hAnsi="Arial" w:cs="Arial"/>
          <w:color w:val="004080"/>
          <w:sz w:val="20"/>
          <w:szCs w:val="20"/>
        </w:rPr>
        <w:br/>
        <w:t>Fax:     (757) 221-1007</w:t>
      </w:r>
      <w:r>
        <w:rPr>
          <w:rFonts w:ascii="Arial" w:hAnsi="Arial" w:cs="Arial"/>
          <w:color w:val="004080"/>
          <w:sz w:val="20"/>
          <w:szCs w:val="20"/>
        </w:rPr>
        <w:br/>
        <w:t xml:space="preserve">email:   </w:t>
      </w:r>
      <w:hyperlink r:id="rId22" w:history="1">
        <w:r>
          <w:rPr>
            <w:rStyle w:val="Hyperlink"/>
            <w:rFonts w:ascii="Arial" w:hAnsi="Arial" w:cs="Arial"/>
            <w:sz w:val="20"/>
            <w:szCs w:val="20"/>
          </w:rPr>
          <w:t>sjsapo@wm.edu</w:t>
        </w:r>
      </w:hyperlink>
      <w:r>
        <w:rPr>
          <w:rFonts w:ascii="Tahoma" w:hAnsi="Tahoma" w:cs="Tahoma"/>
          <w:b/>
          <w:bCs/>
          <w:sz w:val="20"/>
          <w:szCs w:val="20"/>
        </w:rPr>
        <w:br/>
        <w:t>From:</w:t>
      </w:r>
      <w:r>
        <w:rPr>
          <w:rFonts w:ascii="Tahoma" w:hAnsi="Tahoma" w:cs="Tahoma"/>
          <w:sz w:val="20"/>
          <w:szCs w:val="20"/>
        </w:rPr>
        <w:t xml:space="preserve"> </w:t>
      </w:r>
      <w:hyperlink r:id="rId23" w:history="1">
        <w:r>
          <w:rPr>
            <w:rStyle w:val="Hyperlink"/>
            <w:rFonts w:ascii="Tahoma" w:hAnsi="Tahoma" w:cs="Tahoma"/>
            <w:sz w:val="20"/>
            <w:szCs w:val="20"/>
          </w:rPr>
          <w:t>hcastillo@berkeleycountysc.gov</w:t>
        </w:r>
      </w:hyperlink>
      <w:r>
        <w:rPr>
          <w:rFonts w:ascii="Tahoma" w:hAnsi="Tahoma" w:cs="Tahoma"/>
          <w:sz w:val="20"/>
          <w:szCs w:val="20"/>
        </w:rPr>
        <w:t xml:space="preserve"> [</w:t>
      </w:r>
      <w:hyperlink r:id="rId24" w:history="1">
        <w:r>
          <w:rPr>
            <w:rStyle w:val="Hyperlink"/>
            <w:rFonts w:ascii="Tahoma" w:hAnsi="Tahoma" w:cs="Tahoma"/>
            <w:sz w:val="20"/>
            <w:szCs w:val="20"/>
          </w:rPr>
          <w:t>mailto:hcastillo@berkeleycountysc.gov</w:t>
        </w:r>
      </w:hyperlink>
      <w:r>
        <w:rPr>
          <w:rFonts w:ascii="Tahoma" w:hAnsi="Tahoma" w:cs="Tahoma"/>
          <w:sz w:val="20"/>
          <w:szCs w:val="20"/>
        </w:rPr>
        <w:t xml:space="preserve">] </w:t>
      </w:r>
      <w:r>
        <w:rPr>
          <w:rFonts w:ascii="Tahoma" w:hAnsi="Tahoma" w:cs="Tahoma"/>
          <w:b/>
          <w:bCs/>
          <w:sz w:val="20"/>
          <w:szCs w:val="20"/>
        </w:rPr>
        <w:br/>
        <w:t>Sent:</w:t>
      </w:r>
      <w:r>
        <w:rPr>
          <w:rFonts w:ascii="Tahoma" w:hAnsi="Tahoma" w:cs="Tahoma"/>
          <w:sz w:val="20"/>
          <w:szCs w:val="20"/>
        </w:rPr>
        <w:t xml:space="preserve"> Monday, February 08, 2010 10:36 AM</w:t>
      </w:r>
      <w:r>
        <w:rPr>
          <w:rFonts w:ascii="Tahoma" w:hAnsi="Tahoma" w:cs="Tahoma"/>
          <w:b/>
          <w:bCs/>
          <w:sz w:val="20"/>
          <w:szCs w:val="20"/>
        </w:rPr>
        <w:br/>
        <w:t>To:</w:t>
      </w:r>
      <w:r>
        <w:rPr>
          <w:rFonts w:ascii="Tahoma" w:hAnsi="Tahoma" w:cs="Tahoma"/>
          <w:sz w:val="20"/>
          <w:szCs w:val="20"/>
        </w:rPr>
        <w:t xml:space="preserve"> Sal Saporito</w:t>
      </w:r>
      <w:r>
        <w:rPr>
          <w:rFonts w:ascii="Tahoma" w:hAnsi="Tahoma" w:cs="Tahoma"/>
          <w:b/>
          <w:bCs/>
          <w:sz w:val="20"/>
          <w:szCs w:val="20"/>
        </w:rPr>
        <w:br/>
        <w:t>Subject:</w:t>
      </w:r>
      <w:r>
        <w:rPr>
          <w:rFonts w:ascii="Tahoma" w:hAnsi="Tahoma" w:cs="Tahoma"/>
          <w:sz w:val="20"/>
          <w:szCs w:val="20"/>
        </w:rPr>
        <w:t xml:space="preserve"> Re: 2009-2010 elementary, middle and high school attendance boundaries</w:t>
      </w:r>
      <w:r>
        <w:rPr>
          <w:rFonts w:ascii="Arial" w:hAnsi="Arial" w:cs="Arial"/>
          <w:sz w:val="20"/>
          <w:szCs w:val="20"/>
        </w:rPr>
        <w:br/>
      </w:r>
      <w:r>
        <w:rPr>
          <w:rFonts w:ascii="Arial" w:hAnsi="Arial" w:cs="Arial"/>
          <w:sz w:val="20"/>
          <w:szCs w:val="20"/>
        </w:rPr>
        <w:br/>
      </w:r>
      <w:r>
        <w:rPr>
          <w:rFonts w:ascii="Arial" w:hAnsi="Arial" w:cs="Arial"/>
          <w:sz w:val="20"/>
          <w:szCs w:val="20"/>
        </w:rPr>
        <w:br/>
        <w:t>Hello,</w:t>
      </w:r>
      <w:r>
        <w:rPr>
          <w:rFonts w:ascii="Arial" w:hAnsi="Arial" w:cs="Arial"/>
          <w:sz w:val="20"/>
          <w:szCs w:val="20"/>
        </w:rPr>
        <w:br/>
      </w:r>
      <w:r>
        <w:rPr>
          <w:rFonts w:ascii="Arial" w:hAnsi="Arial" w:cs="Arial"/>
          <w:sz w:val="20"/>
          <w:szCs w:val="20"/>
        </w:rPr>
        <w:br/>
        <w:t>Could you please tell us what the data will be used for (faculty research project, student projects, etc.)?</w:t>
      </w:r>
      <w:r>
        <w:rPr>
          <w:rFonts w:ascii="Arial" w:hAnsi="Arial" w:cs="Arial"/>
          <w:sz w:val="20"/>
          <w:szCs w:val="20"/>
        </w:rPr>
        <w:br/>
      </w:r>
      <w:r>
        <w:rPr>
          <w:rFonts w:ascii="Arial" w:hAnsi="Arial" w:cs="Arial"/>
          <w:sz w:val="20"/>
          <w:szCs w:val="20"/>
        </w:rPr>
        <w:br/>
        <w:t>Thanks</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Bo Castillo, GISP</w:t>
      </w:r>
      <w:r>
        <w:rPr>
          <w:rFonts w:ascii="Arial" w:hAnsi="Arial" w:cs="Arial"/>
          <w:sz w:val="20"/>
          <w:szCs w:val="20"/>
        </w:rPr>
        <w:br/>
        <w:t>GIS Database Administrator</w:t>
      </w:r>
      <w:r>
        <w:rPr>
          <w:rFonts w:ascii="Arial" w:hAnsi="Arial" w:cs="Arial"/>
          <w:sz w:val="20"/>
          <w:szCs w:val="20"/>
        </w:rPr>
        <w:br/>
        <w:t>Berkeley County GIS</w:t>
      </w:r>
      <w:r>
        <w:rPr>
          <w:rFonts w:ascii="Arial" w:hAnsi="Arial" w:cs="Arial"/>
          <w:sz w:val="20"/>
          <w:szCs w:val="20"/>
        </w:rPr>
        <w:br/>
        <w:t>(843) 719-4038</w:t>
      </w:r>
      <w:r>
        <w:rPr>
          <w:rFonts w:ascii="Arial" w:hAnsi="Arial" w:cs="Arial"/>
          <w:sz w:val="20"/>
          <w:szCs w:val="20"/>
        </w:rPr>
        <w:br/>
        <w:t xml:space="preserve">Email: </w:t>
      </w:r>
      <w:hyperlink r:id="rId25" w:history="1">
        <w:r>
          <w:rPr>
            <w:rStyle w:val="Hyperlink"/>
            <w:rFonts w:ascii="Arial" w:hAnsi="Arial" w:cs="Arial"/>
            <w:sz w:val="20"/>
            <w:szCs w:val="20"/>
          </w:rPr>
          <w:t>hcastillo@berkeleycountysc.gov</w:t>
        </w:r>
      </w:hyperlink>
      <w:r>
        <w:rPr>
          <w:rFonts w:ascii="Arial" w:hAnsi="Arial" w:cs="Arial"/>
          <w:sz w:val="20"/>
          <w:szCs w:val="20"/>
        </w:rPr>
        <w:br/>
        <w:t xml:space="preserve">Web: </w:t>
      </w:r>
      <w:hyperlink r:id="rId26" w:history="1">
        <w:r>
          <w:rPr>
            <w:rStyle w:val="Hyperlink"/>
            <w:rFonts w:ascii="Arial" w:hAnsi="Arial" w:cs="Arial"/>
            <w:sz w:val="20"/>
            <w:szCs w:val="20"/>
          </w:rPr>
          <w:t>http://gis.berkeleycountysc.gov</w:t>
        </w:r>
      </w:hyperlink>
    </w:p>
    <w:tbl>
      <w:tblPr>
        <w:tblW w:w="5000" w:type="pct"/>
        <w:tblCellSpacing w:w="15" w:type="dxa"/>
        <w:tblLook w:val="04A0"/>
      </w:tblPr>
      <w:tblGrid>
        <w:gridCol w:w="3070"/>
        <w:gridCol w:w="6380"/>
      </w:tblGrid>
      <w:tr w:rsidR="00420583" w:rsidTr="00420583">
        <w:trPr>
          <w:tblCellSpacing w:w="15" w:type="dxa"/>
        </w:trPr>
        <w:tc>
          <w:tcPr>
            <w:tcW w:w="1600" w:type="pct"/>
            <w:tcMar>
              <w:top w:w="15" w:type="dxa"/>
              <w:left w:w="15" w:type="dxa"/>
              <w:bottom w:w="15" w:type="dxa"/>
              <w:right w:w="15" w:type="dxa"/>
            </w:tcMar>
            <w:hideMark/>
          </w:tcPr>
          <w:p w:rsidR="00420583" w:rsidRDefault="00420583">
            <w:r>
              <w:rPr>
                <w:rFonts w:ascii="Arial" w:hAnsi="Arial" w:cs="Arial"/>
                <w:b/>
                <w:bCs/>
                <w:sz w:val="15"/>
                <w:szCs w:val="15"/>
              </w:rPr>
              <w:t>"Sal Saporito" &lt;</w:t>
            </w:r>
            <w:hyperlink r:id="rId27" w:history="1">
              <w:r>
                <w:rPr>
                  <w:rStyle w:val="Hyperlink"/>
                  <w:rFonts w:ascii="Arial" w:hAnsi="Arial" w:cs="Arial"/>
                  <w:b/>
                  <w:bCs/>
                  <w:sz w:val="15"/>
                  <w:szCs w:val="15"/>
                </w:rPr>
                <w:t>sjsapo@wm.edu</w:t>
              </w:r>
            </w:hyperlink>
            <w:r>
              <w:rPr>
                <w:rFonts w:ascii="Arial" w:hAnsi="Arial" w:cs="Arial"/>
                <w:b/>
                <w:bCs/>
                <w:sz w:val="15"/>
                <w:szCs w:val="15"/>
              </w:rPr>
              <w:t>&gt;</w:t>
            </w:r>
          </w:p>
          <w:p w:rsidR="00420583" w:rsidRDefault="00420583">
            <w:pPr>
              <w:pStyle w:val="NormalWeb"/>
            </w:pPr>
            <w:r>
              <w:rPr>
                <w:rFonts w:ascii="Arial" w:hAnsi="Arial" w:cs="Arial"/>
                <w:sz w:val="15"/>
                <w:szCs w:val="15"/>
              </w:rPr>
              <w:t>02/07/2010 05:06 PM</w:t>
            </w:r>
          </w:p>
        </w:tc>
        <w:tc>
          <w:tcPr>
            <w:tcW w:w="3350" w:type="pct"/>
            <w:tcMar>
              <w:top w:w="15" w:type="dxa"/>
              <w:left w:w="15" w:type="dxa"/>
              <w:bottom w:w="15" w:type="dxa"/>
              <w:right w:w="15" w:type="dxa"/>
            </w:tcMar>
          </w:tcPr>
          <w:p w:rsidR="00420583" w:rsidRDefault="00420583">
            <w:r>
              <w:t> </w:t>
            </w:r>
          </w:p>
          <w:p w:rsidR="00420583" w:rsidRDefault="00420583">
            <w:pPr>
              <w:pStyle w:val="NormalWeb"/>
            </w:pPr>
            <w:r>
              <w:t> </w:t>
            </w:r>
          </w:p>
          <w:p w:rsidR="00420583" w:rsidRDefault="00420583">
            <w:pPr>
              <w:pStyle w:val="NormalWeb"/>
            </w:pPr>
          </w:p>
          <w:tbl>
            <w:tblPr>
              <w:tblW w:w="5000" w:type="pct"/>
              <w:tblCellSpacing w:w="15" w:type="dxa"/>
              <w:tblLook w:val="04A0"/>
            </w:tblPr>
            <w:tblGrid>
              <w:gridCol w:w="611"/>
              <w:gridCol w:w="5694"/>
            </w:tblGrid>
            <w:tr w:rsidR="00420583">
              <w:trPr>
                <w:tblCellSpacing w:w="15" w:type="dxa"/>
              </w:trPr>
              <w:tc>
                <w:tcPr>
                  <w:tcW w:w="450" w:type="pct"/>
                  <w:tcMar>
                    <w:top w:w="15" w:type="dxa"/>
                    <w:left w:w="15" w:type="dxa"/>
                    <w:bottom w:w="15" w:type="dxa"/>
                    <w:right w:w="15" w:type="dxa"/>
                  </w:tcMar>
                  <w:hideMark/>
                </w:tcPr>
                <w:p w:rsidR="00420583" w:rsidRDefault="00420583">
                  <w:pPr>
                    <w:jc w:val="right"/>
                  </w:pPr>
                  <w:r>
                    <w:rPr>
                      <w:rFonts w:ascii="Arial" w:hAnsi="Arial" w:cs="Arial"/>
                      <w:sz w:val="15"/>
                      <w:szCs w:val="15"/>
                    </w:rPr>
                    <w:t>To</w:t>
                  </w:r>
                </w:p>
              </w:tc>
              <w:tc>
                <w:tcPr>
                  <w:tcW w:w="4500" w:type="pct"/>
                  <w:tcMar>
                    <w:top w:w="15" w:type="dxa"/>
                    <w:left w:w="15" w:type="dxa"/>
                    <w:bottom w:w="15" w:type="dxa"/>
                    <w:right w:w="15" w:type="dxa"/>
                  </w:tcMar>
                  <w:hideMark/>
                </w:tcPr>
                <w:p w:rsidR="00420583" w:rsidRDefault="00420583">
                  <w:r>
                    <w:rPr>
                      <w:rFonts w:ascii="Arial" w:hAnsi="Arial" w:cs="Arial"/>
                      <w:sz w:val="15"/>
                      <w:szCs w:val="15"/>
                    </w:rPr>
                    <w:t>&lt;</w:t>
                  </w:r>
                  <w:hyperlink r:id="rId28" w:history="1">
                    <w:r>
                      <w:rPr>
                        <w:rStyle w:val="Hyperlink"/>
                        <w:rFonts w:ascii="Arial" w:hAnsi="Arial" w:cs="Arial"/>
                        <w:sz w:val="15"/>
                        <w:szCs w:val="15"/>
                      </w:rPr>
                      <w:t>hcastillo@berkeleycountysc.gov</w:t>
                    </w:r>
                  </w:hyperlink>
                  <w:r>
                    <w:rPr>
                      <w:rFonts w:ascii="Arial" w:hAnsi="Arial" w:cs="Arial"/>
                      <w:sz w:val="15"/>
                      <w:szCs w:val="15"/>
                    </w:rPr>
                    <w:t>&gt;</w:t>
                  </w:r>
                </w:p>
              </w:tc>
            </w:tr>
            <w:tr w:rsidR="00420583">
              <w:trPr>
                <w:tblCellSpacing w:w="15" w:type="dxa"/>
              </w:trPr>
              <w:tc>
                <w:tcPr>
                  <w:tcW w:w="0" w:type="auto"/>
                  <w:tcMar>
                    <w:top w:w="15" w:type="dxa"/>
                    <w:left w:w="15" w:type="dxa"/>
                    <w:bottom w:w="15" w:type="dxa"/>
                    <w:right w:w="15" w:type="dxa"/>
                  </w:tcMar>
                  <w:hideMark/>
                </w:tcPr>
                <w:p w:rsidR="00420583" w:rsidRDefault="00420583">
                  <w:pPr>
                    <w:jc w:val="right"/>
                  </w:pPr>
                  <w:r>
                    <w:rPr>
                      <w:rFonts w:ascii="Arial" w:hAnsi="Arial" w:cs="Arial"/>
                      <w:sz w:val="15"/>
                      <w:szCs w:val="15"/>
                    </w:rPr>
                    <w:t>cc</w:t>
                  </w:r>
                </w:p>
              </w:tc>
              <w:tc>
                <w:tcPr>
                  <w:tcW w:w="0" w:type="auto"/>
                  <w:tcMar>
                    <w:top w:w="15" w:type="dxa"/>
                    <w:left w:w="15" w:type="dxa"/>
                    <w:bottom w:w="15" w:type="dxa"/>
                    <w:right w:w="15" w:type="dxa"/>
                  </w:tcMar>
                  <w:hideMark/>
                </w:tcPr>
                <w:p w:rsidR="00420583" w:rsidRDefault="00420583">
                  <w:pPr>
                    <w:rPr>
                      <w:rFonts w:asciiTheme="minorHAnsi" w:eastAsiaTheme="minorEastAsia" w:hAnsiTheme="minorHAnsi"/>
                      <w:sz w:val="22"/>
                      <w:szCs w:val="22"/>
                    </w:rPr>
                  </w:pPr>
                </w:p>
              </w:tc>
            </w:tr>
            <w:tr w:rsidR="00420583">
              <w:trPr>
                <w:tblCellSpacing w:w="15" w:type="dxa"/>
              </w:trPr>
              <w:tc>
                <w:tcPr>
                  <w:tcW w:w="0" w:type="auto"/>
                  <w:tcMar>
                    <w:top w:w="15" w:type="dxa"/>
                    <w:left w:w="15" w:type="dxa"/>
                    <w:bottom w:w="15" w:type="dxa"/>
                    <w:right w:w="15" w:type="dxa"/>
                  </w:tcMar>
                  <w:hideMark/>
                </w:tcPr>
                <w:p w:rsidR="00420583" w:rsidRDefault="00420583">
                  <w:pPr>
                    <w:jc w:val="right"/>
                  </w:pPr>
                  <w:r>
                    <w:rPr>
                      <w:rFonts w:ascii="Arial" w:hAnsi="Arial" w:cs="Arial"/>
                      <w:sz w:val="15"/>
                      <w:szCs w:val="15"/>
                    </w:rPr>
                    <w:t>Subject</w:t>
                  </w:r>
                </w:p>
              </w:tc>
              <w:tc>
                <w:tcPr>
                  <w:tcW w:w="0" w:type="auto"/>
                  <w:tcMar>
                    <w:top w:w="15" w:type="dxa"/>
                    <w:left w:w="15" w:type="dxa"/>
                    <w:bottom w:w="15" w:type="dxa"/>
                    <w:right w:w="15" w:type="dxa"/>
                  </w:tcMar>
                  <w:hideMark/>
                </w:tcPr>
                <w:p w:rsidR="00420583" w:rsidRDefault="00420583">
                  <w:r>
                    <w:rPr>
                      <w:rFonts w:ascii="Arial" w:hAnsi="Arial" w:cs="Arial"/>
                      <w:sz w:val="15"/>
                      <w:szCs w:val="15"/>
                    </w:rPr>
                    <w:t>2009-2010 elementary, middle and high school attendance boundaries</w:t>
                  </w:r>
                </w:p>
              </w:tc>
            </w:tr>
          </w:tbl>
          <w:p w:rsidR="00420583" w:rsidRDefault="00420583">
            <w:pPr>
              <w:pStyle w:val="NormalWeb"/>
            </w:pPr>
            <w:r>
              <w:t> </w:t>
            </w:r>
          </w:p>
          <w:p w:rsidR="00420583" w:rsidRDefault="00420583">
            <w:pPr>
              <w:pStyle w:val="NormalWeb"/>
            </w:pPr>
            <w:r>
              <w:t> </w:t>
            </w:r>
          </w:p>
          <w:p w:rsidR="00420583" w:rsidRDefault="00420583">
            <w:pPr>
              <w:pStyle w:val="NormalWeb"/>
            </w:pPr>
            <w:r>
              <w:t> </w:t>
            </w:r>
          </w:p>
          <w:p w:rsidR="00420583" w:rsidRDefault="00420583">
            <w:pPr>
              <w:pStyle w:val="NormalWeb"/>
            </w:pPr>
          </w:p>
          <w:tbl>
            <w:tblPr>
              <w:tblW w:w="0" w:type="auto"/>
              <w:tblCellSpacing w:w="15" w:type="dxa"/>
              <w:tblLook w:val="04A0"/>
            </w:tblPr>
            <w:tblGrid>
              <w:gridCol w:w="81"/>
              <w:gridCol w:w="81"/>
            </w:tblGrid>
            <w:tr w:rsidR="00420583">
              <w:trPr>
                <w:tblCellSpacing w:w="15" w:type="dxa"/>
              </w:trPr>
              <w:tc>
                <w:tcPr>
                  <w:tcW w:w="0" w:type="auto"/>
                  <w:tcMar>
                    <w:top w:w="15" w:type="dxa"/>
                    <w:left w:w="15" w:type="dxa"/>
                    <w:bottom w:w="15" w:type="dxa"/>
                    <w:right w:w="15" w:type="dxa"/>
                  </w:tcMar>
                  <w:hideMark/>
                </w:tcPr>
                <w:p w:rsidR="00420583" w:rsidRDefault="00420583">
                  <w:pPr>
                    <w:rPr>
                      <w:rFonts w:asciiTheme="minorHAnsi" w:eastAsiaTheme="minorEastAsia" w:hAnsiTheme="minorHAnsi"/>
                      <w:sz w:val="22"/>
                      <w:szCs w:val="22"/>
                    </w:rPr>
                  </w:pPr>
                </w:p>
              </w:tc>
              <w:tc>
                <w:tcPr>
                  <w:tcW w:w="0" w:type="auto"/>
                  <w:tcMar>
                    <w:top w:w="15" w:type="dxa"/>
                    <w:left w:w="15" w:type="dxa"/>
                    <w:bottom w:w="15" w:type="dxa"/>
                    <w:right w:w="15" w:type="dxa"/>
                  </w:tcMar>
                  <w:hideMark/>
                </w:tcPr>
                <w:p w:rsidR="00420583" w:rsidRDefault="00420583">
                  <w:pPr>
                    <w:rPr>
                      <w:rFonts w:asciiTheme="minorHAnsi" w:eastAsiaTheme="minorEastAsia" w:hAnsiTheme="minorHAnsi"/>
                      <w:sz w:val="22"/>
                      <w:szCs w:val="22"/>
                    </w:rPr>
                  </w:pPr>
                </w:p>
              </w:tc>
            </w:tr>
          </w:tbl>
          <w:p w:rsidR="00420583" w:rsidRDefault="00420583">
            <w:pPr>
              <w:rPr>
                <w:rFonts w:asciiTheme="minorHAnsi" w:eastAsiaTheme="minorEastAsia" w:hAnsiTheme="minorHAnsi"/>
                <w:sz w:val="22"/>
                <w:szCs w:val="22"/>
              </w:rPr>
            </w:pPr>
          </w:p>
        </w:tc>
      </w:tr>
    </w:tbl>
    <w:p w:rsidR="00420583" w:rsidRDefault="00420583" w:rsidP="00420583">
      <w:pPr>
        <w:pStyle w:val="NormalWeb"/>
      </w:pPr>
      <w:r>
        <w:br/>
      </w:r>
      <w:r>
        <w:rPr>
          <w:rFonts w:ascii="Calibri" w:hAnsi="Calibri"/>
          <w:sz w:val="20"/>
          <w:szCs w:val="20"/>
        </w:rPr>
        <w:br/>
      </w:r>
      <w:r>
        <w:rPr>
          <w:rFonts w:ascii="Calibri" w:hAnsi="Calibri"/>
          <w:sz w:val="20"/>
          <w:szCs w:val="20"/>
        </w:rPr>
        <w:br/>
      </w:r>
      <w:r>
        <w:rPr>
          <w:rFonts w:ascii="Calibri" w:hAnsi="Calibri"/>
          <w:sz w:val="20"/>
          <w:szCs w:val="20"/>
        </w:rPr>
        <w:br/>
      </w:r>
      <w:r>
        <w:rPr>
          <w:rFonts w:ascii="Calibri" w:hAnsi="Calibri"/>
          <w:sz w:val="20"/>
          <w:szCs w:val="20"/>
        </w:rPr>
        <w:lastRenderedPageBreak/>
        <w:t xml:space="preserve">I would like to obtain </w:t>
      </w:r>
      <w:proofErr w:type="spellStart"/>
      <w:r>
        <w:rPr>
          <w:rFonts w:ascii="Calibri" w:hAnsi="Calibri"/>
          <w:sz w:val="20"/>
          <w:szCs w:val="20"/>
        </w:rPr>
        <w:t>shapefiles</w:t>
      </w:r>
      <w:proofErr w:type="spellEnd"/>
      <w:r>
        <w:rPr>
          <w:rFonts w:ascii="Calibri" w:hAnsi="Calibri"/>
          <w:sz w:val="20"/>
          <w:szCs w:val="20"/>
        </w:rPr>
        <w:t xml:space="preserve"> (or any digital GIS data) of elementary, middle and high school attendance boundaries for Berkeley County, SC. Can you please email these to </w:t>
      </w:r>
      <w:proofErr w:type="gramStart"/>
      <w:r>
        <w:rPr>
          <w:rFonts w:ascii="Calibri" w:hAnsi="Calibri"/>
          <w:sz w:val="20"/>
          <w:szCs w:val="20"/>
        </w:rPr>
        <w:t>me.</w:t>
      </w:r>
      <w:proofErr w:type="gramEnd"/>
      <w:r>
        <w:rPr>
          <w:rFonts w:ascii="Calibri" w:hAnsi="Calibri"/>
          <w:sz w:val="20"/>
          <w:szCs w:val="20"/>
        </w:rPr>
        <w:t xml:space="preserve"> Feel free to call or email me with any questions.</w:t>
      </w:r>
      <w:r>
        <w:rPr>
          <w:rFonts w:ascii="Calibri" w:hAnsi="Calibri"/>
          <w:sz w:val="20"/>
          <w:szCs w:val="20"/>
        </w:rPr>
        <w:br/>
      </w:r>
      <w:r>
        <w:rPr>
          <w:rFonts w:ascii="Calibri" w:hAnsi="Calibri"/>
          <w:sz w:val="20"/>
          <w:szCs w:val="20"/>
        </w:rPr>
        <w:br/>
        <w:t>Kind Regards,</w:t>
      </w:r>
      <w:r>
        <w:rPr>
          <w:rFonts w:ascii="Arial" w:hAnsi="Arial" w:cs="Arial"/>
          <w:sz w:val="20"/>
          <w:szCs w:val="20"/>
        </w:rPr>
        <w:br/>
      </w:r>
      <w:r>
        <w:rPr>
          <w:rFonts w:ascii="Arial" w:hAnsi="Arial" w:cs="Arial"/>
          <w:sz w:val="20"/>
          <w:szCs w:val="20"/>
        </w:rPr>
        <w:br/>
        <w:t>Salvatore Saporito</w:t>
      </w:r>
      <w:r>
        <w:rPr>
          <w:rFonts w:ascii="Arial" w:hAnsi="Arial" w:cs="Arial"/>
          <w:sz w:val="20"/>
          <w:szCs w:val="20"/>
        </w:rPr>
        <w:br/>
        <w:t>Associate Professor</w:t>
      </w:r>
      <w:r>
        <w:rPr>
          <w:rFonts w:ascii="Arial" w:hAnsi="Arial" w:cs="Arial"/>
          <w:sz w:val="20"/>
          <w:szCs w:val="20"/>
        </w:rPr>
        <w:br/>
        <w:t>Department of Sociology</w:t>
      </w:r>
      <w:r>
        <w:rPr>
          <w:rFonts w:ascii="Arial" w:hAnsi="Arial" w:cs="Arial"/>
          <w:sz w:val="20"/>
          <w:szCs w:val="20"/>
        </w:rPr>
        <w:br/>
        <w:t>The College of William and Mary</w:t>
      </w:r>
      <w:r>
        <w:rPr>
          <w:rFonts w:ascii="Arial" w:hAnsi="Arial" w:cs="Arial"/>
          <w:sz w:val="20"/>
          <w:szCs w:val="20"/>
        </w:rPr>
        <w:br/>
        <w:t>Williamsburg, VA 23187</w:t>
      </w:r>
      <w:r>
        <w:rPr>
          <w:rFonts w:ascii="Arial" w:hAnsi="Arial" w:cs="Arial"/>
          <w:sz w:val="20"/>
          <w:szCs w:val="20"/>
        </w:rPr>
        <w:br/>
      </w:r>
      <w:r>
        <w:rPr>
          <w:rFonts w:ascii="Arial" w:hAnsi="Arial" w:cs="Arial"/>
          <w:sz w:val="20"/>
          <w:szCs w:val="20"/>
        </w:rPr>
        <w:br/>
        <w:t>Phone: (757) 221-2604</w:t>
      </w:r>
      <w:r>
        <w:rPr>
          <w:rFonts w:ascii="Arial" w:hAnsi="Arial" w:cs="Arial"/>
          <w:sz w:val="20"/>
          <w:szCs w:val="20"/>
        </w:rPr>
        <w:br/>
        <w:t>Fax:     (757) 221-1007</w:t>
      </w:r>
      <w:r>
        <w:rPr>
          <w:rFonts w:ascii="Arial" w:hAnsi="Arial" w:cs="Arial"/>
          <w:sz w:val="20"/>
          <w:szCs w:val="20"/>
        </w:rPr>
        <w:br/>
        <w:t xml:space="preserve">email:   </w:t>
      </w:r>
      <w:hyperlink r:id="rId29" w:history="1">
        <w:r>
          <w:rPr>
            <w:rStyle w:val="Hyperlink"/>
            <w:rFonts w:ascii="Arial" w:hAnsi="Arial" w:cs="Arial"/>
            <w:sz w:val="20"/>
            <w:szCs w:val="20"/>
          </w:rPr>
          <w:t>sjsapo@wm.edu</w:t>
        </w:r>
      </w:hyperlink>
      <w:r>
        <w:br/>
      </w:r>
      <w:r>
        <w:br/>
        <w:t>CONFIDENTIALITY NOTICE: This e-mail message, including any attachments, is for the sole use of the intended recipient(s) and may contain confidential, proprietary, and/or privileged information protected by law. If you are not the intended recipient, you may not read, use, copy, or distribute this e-mail message or its attachments. If you believe you have received this e-mail message in error, please contact the sender by reply e-mail or telephone immediately and destroy all copies of the original message.</w:t>
      </w:r>
      <w:r>
        <w:br/>
      </w:r>
      <w:r>
        <w:br/>
        <w:t>CONFIDENTIALITY NOTICE: This e-mail message, including any attachments, is for the sole use of the intended recipient(s) and may contain confidential, proprietary, and/or privileged information protected by law. If you are not the intended recipient, you may not read, use, copy, or distribute this e-mail message or its attachments. If you believe you have received this e-mail message in error, please contact the sender by reply e-mail or telephone immediately and destroy all copies of the original message.</w:t>
      </w:r>
    </w:p>
    <w:p w:rsidR="00420583" w:rsidRDefault="00420583" w:rsidP="00420583">
      <w:pPr>
        <w:pStyle w:val="NormalWeb"/>
      </w:pPr>
      <w:r>
        <w:br/>
        <w:t>CONFIDENTIALITY NOTICE: This e-mail message, including any attachments, is for the sole use of the intended recipient(s) and may contain confidential, proprietary, and/or privileged information protected by law. If you are not the intended recipient, you may not read, use, copy, or distribute this e-mail message or its attachments. If you believe you have received this e-mail message in error, please contact the sender by reply e-mail or telephone immediately and destroy all copies of the original message.</w:t>
      </w:r>
    </w:p>
    <w:p w:rsidR="00420583" w:rsidRDefault="00420583" w:rsidP="00420583">
      <w:pPr>
        <w:pStyle w:val="NormalWeb"/>
      </w:pPr>
      <w:r>
        <w:br/>
        <w:t>CONFIDENTIALITY NOTICE: This e-mail message, including any attachments, is for the sole use of the intended recipient(s) and may contain confidential, proprietary, and/or privileged information protected by law. If you are not the intended recipient, you may not read, use, copy, or distribute this e-mail message or its attachments. If you believe you have received this e-mail message in error, please contact the sender by reply e-mail or telephone immediately and destroy all copies of the original message.</w:t>
      </w:r>
    </w:p>
    <w:p w:rsidR="00EC491F" w:rsidRDefault="00EC491F"/>
    <w:sectPr w:rsidR="00EC491F" w:rsidSect="00EC49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583"/>
    <w:rsid w:val="00420583"/>
    <w:rsid w:val="00EC4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8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0583"/>
    <w:rPr>
      <w:color w:val="0000FF"/>
      <w:u w:val="single"/>
    </w:rPr>
  </w:style>
  <w:style w:type="paragraph" w:styleId="NormalWeb">
    <w:name w:val="Normal (Web)"/>
    <w:basedOn w:val="Normal"/>
    <w:uiPriority w:val="99"/>
    <w:unhideWhenUsed/>
    <w:rsid w:val="0042058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671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sapo@wm.edu" TargetMode="External"/><Relationship Id="rId13" Type="http://schemas.openxmlformats.org/officeDocument/2006/relationships/hyperlink" Target="mailto:sjsapo@wm.edu" TargetMode="External"/><Relationship Id="rId18" Type="http://schemas.openxmlformats.org/officeDocument/2006/relationships/hyperlink" Target="mailto:hcastillo@berkeleycountysc.gov" TargetMode="External"/><Relationship Id="rId26" Type="http://schemas.openxmlformats.org/officeDocument/2006/relationships/hyperlink" Target="http://gis.berkeleycountysc.gov/" TargetMode="External"/><Relationship Id="rId3" Type="http://schemas.openxmlformats.org/officeDocument/2006/relationships/webSettings" Target="webSettings.xml"/><Relationship Id="rId21" Type="http://schemas.openxmlformats.org/officeDocument/2006/relationships/hyperlink" Target="mailto:hcastillo@berkeleycountysc.gov" TargetMode="External"/><Relationship Id="rId7" Type="http://schemas.openxmlformats.org/officeDocument/2006/relationships/hyperlink" Target="mailto:hcastillo@berkeleycountysc.gov" TargetMode="External"/><Relationship Id="rId12" Type="http://schemas.openxmlformats.org/officeDocument/2006/relationships/hyperlink" Target="http://gis.berkeleycountysc.gov/" TargetMode="External"/><Relationship Id="rId17" Type="http://schemas.openxmlformats.org/officeDocument/2006/relationships/hyperlink" Target="mailto:hcastillo@berkeleycountysc.gov" TargetMode="External"/><Relationship Id="rId25" Type="http://schemas.openxmlformats.org/officeDocument/2006/relationships/hyperlink" Target="mailto:hcastillo@berkeleycountysc.gov" TargetMode="External"/><Relationship Id="rId2" Type="http://schemas.openxmlformats.org/officeDocument/2006/relationships/settings" Target="settings.xml"/><Relationship Id="rId16" Type="http://schemas.openxmlformats.org/officeDocument/2006/relationships/hyperlink" Target="mailto:hcastillo@berkeleycountysc.gov" TargetMode="External"/><Relationship Id="rId20" Type="http://schemas.openxmlformats.org/officeDocument/2006/relationships/hyperlink" Target="mailto:sjsapo@wm.edu" TargetMode="External"/><Relationship Id="rId29" Type="http://schemas.openxmlformats.org/officeDocument/2006/relationships/hyperlink" Target="mailto:sjsapo@wm.edu" TargetMode="External"/><Relationship Id="rId1" Type="http://schemas.openxmlformats.org/officeDocument/2006/relationships/styles" Target="styles.xml"/><Relationship Id="rId6" Type="http://schemas.openxmlformats.org/officeDocument/2006/relationships/hyperlink" Target="mailto:sjsapo@wm.edu" TargetMode="External"/><Relationship Id="rId11" Type="http://schemas.openxmlformats.org/officeDocument/2006/relationships/hyperlink" Target="mailto:hcastillo@berkeleycountysc.gov" TargetMode="External"/><Relationship Id="rId24" Type="http://schemas.openxmlformats.org/officeDocument/2006/relationships/hyperlink" Target="mailto:hcastillo@berkeleycountysc.gov" TargetMode="External"/><Relationship Id="rId5" Type="http://schemas.openxmlformats.org/officeDocument/2006/relationships/hyperlink" Target="http://gis.berkeleycountysc.gov/" TargetMode="External"/><Relationship Id="rId15" Type="http://schemas.openxmlformats.org/officeDocument/2006/relationships/hyperlink" Target="mailto:sjsapo@wm.edu" TargetMode="External"/><Relationship Id="rId23" Type="http://schemas.openxmlformats.org/officeDocument/2006/relationships/hyperlink" Target="mailto:hcastillo@berkeleycountysc.gov" TargetMode="External"/><Relationship Id="rId28" Type="http://schemas.openxmlformats.org/officeDocument/2006/relationships/hyperlink" Target="mailto:hcastillo@berkeleycountysc.gov" TargetMode="External"/><Relationship Id="rId10" Type="http://schemas.openxmlformats.org/officeDocument/2006/relationships/hyperlink" Target="mailto:hcastillo@berkeleycountysc.gov" TargetMode="External"/><Relationship Id="rId19" Type="http://schemas.openxmlformats.org/officeDocument/2006/relationships/hyperlink" Target="http://gis.berkeleycountysc.gov/" TargetMode="External"/><Relationship Id="rId31" Type="http://schemas.openxmlformats.org/officeDocument/2006/relationships/theme" Target="theme/theme1.xml"/><Relationship Id="rId4" Type="http://schemas.openxmlformats.org/officeDocument/2006/relationships/hyperlink" Target="mailto:hcastillo@berkeleycountysc.gov" TargetMode="External"/><Relationship Id="rId9" Type="http://schemas.openxmlformats.org/officeDocument/2006/relationships/hyperlink" Target="mailto:hcastillo@berkeleycountysc.gov" TargetMode="External"/><Relationship Id="rId14" Type="http://schemas.openxmlformats.org/officeDocument/2006/relationships/hyperlink" Target="mailto:hcastillo@berkeleycountysc.gov" TargetMode="External"/><Relationship Id="rId22" Type="http://schemas.openxmlformats.org/officeDocument/2006/relationships/hyperlink" Target="mailto:sjsapo@wm.edu" TargetMode="External"/><Relationship Id="rId27" Type="http://schemas.openxmlformats.org/officeDocument/2006/relationships/hyperlink" Target="mailto:sjsapo@wm.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1229</Words>
  <Characters>7009</Characters>
  <Application>Microsoft Office Word</Application>
  <DocSecurity>0</DocSecurity>
  <Lines>58</Lines>
  <Paragraphs>16</Paragraphs>
  <ScaleCrop>false</ScaleCrop>
  <Company>The College of William &amp; Mary</Company>
  <LinksUpToDate>false</LinksUpToDate>
  <CharactersWithSpaces>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Saporito</dc:creator>
  <cp:keywords/>
  <dc:description/>
  <cp:lastModifiedBy>Sal Saporito</cp:lastModifiedBy>
  <cp:revision>1</cp:revision>
  <dcterms:created xsi:type="dcterms:W3CDTF">2010-02-09T16:15:00Z</dcterms:created>
  <dcterms:modified xsi:type="dcterms:W3CDTF">2010-02-09T16:15:00Z</dcterms:modified>
</cp:coreProperties>
</file>