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6" w:rsidRDefault="000443C6">
      <w:hyperlink r:id="rId4" w:history="1">
        <w:r w:rsidRPr="00A52B09">
          <w:rPr>
            <w:rStyle w:val="Hyperlink"/>
          </w:rPr>
          <w:t>http://www.bisd.us/html/T_02_Schools_ZoningMaps.html</w:t>
        </w:r>
      </w:hyperlink>
    </w:p>
    <w:p w:rsidR="000443C6" w:rsidRDefault="000443C6"/>
    <w:sectPr w:rsidR="000443C6" w:rsidSect="00AD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3C6"/>
    <w:rsid w:val="000443C6"/>
    <w:rsid w:val="00777F79"/>
    <w:rsid w:val="00A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sd.us/html/T_02_Schools_ZoningM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2012-01-27T02:56:00Z</dcterms:created>
  <dcterms:modified xsi:type="dcterms:W3CDTF">2012-01-27T02:56:00Z</dcterms:modified>
</cp:coreProperties>
</file>