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F6" w:rsidRDefault="001E346E">
      <w:hyperlink r:id="rId4" w:history="1">
        <w:r w:rsidRPr="008D7A73">
          <w:rPr>
            <w:rStyle w:val="Hyperlink"/>
          </w:rPr>
          <w:t>http://bus.alpinedistrict.org/stopsandbounds/stopsandbounds.html</w:t>
        </w:r>
      </w:hyperlink>
    </w:p>
    <w:p w:rsidR="001E346E" w:rsidRDefault="001E346E"/>
    <w:sectPr w:rsidR="001E346E" w:rsidSect="00AD4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E346E"/>
    <w:rsid w:val="001E346E"/>
    <w:rsid w:val="008153CD"/>
    <w:rsid w:val="00AD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4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us.alpinedistrict.org/stopsandbounds/stopsandboun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2012-01-27T01:51:00Z</dcterms:created>
  <dcterms:modified xsi:type="dcterms:W3CDTF">2012-01-27T01:52:00Z</dcterms:modified>
</cp:coreProperties>
</file>