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C7" w:rsidRDefault="0092783A">
      <w:hyperlink r:id="rId4" w:history="1">
        <w:r w:rsidRPr="007540E7">
          <w:rPr>
            <w:rStyle w:val="Hyperlink"/>
          </w:rPr>
          <w:t>http://portalsso.vansd.org/portal/page/portal/VSD_Home_Public/VPS_Schools/VPS_DISTRICT_MAP_and_School_Boundaries</w:t>
        </w:r>
      </w:hyperlink>
    </w:p>
    <w:p w:rsidR="0092783A" w:rsidRDefault="0092783A"/>
    <w:sectPr w:rsidR="0092783A" w:rsidSect="00F24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783A"/>
    <w:rsid w:val="00027617"/>
    <w:rsid w:val="0092783A"/>
    <w:rsid w:val="00F2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8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sso.vansd.org/portal/page/portal/VSD_Home_Public/VPS_Schools/VPS_DISTRICT_MAP_and_School_Bounda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2012-01-30T02:20:00Z</dcterms:created>
  <dcterms:modified xsi:type="dcterms:W3CDTF">2012-01-30T02:20:00Z</dcterms:modified>
</cp:coreProperties>
</file>