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CA" w:rsidRDefault="00A50DCA">
      <w:r>
        <w:t>Anaheim City SD</w:t>
      </w:r>
      <w:r w:rsidR="002E32EB">
        <w:t xml:space="preserve"> good for 09-10</w:t>
      </w:r>
      <w:bookmarkStart w:id="0" w:name="_GoBack"/>
      <w:bookmarkEnd w:id="0"/>
    </w:p>
    <w:p w:rsidR="00ED6A02" w:rsidRDefault="00A50DCA">
      <w:hyperlink r:id="rId5" w:history="1">
        <w:r w:rsidRPr="00E32590">
          <w:rPr>
            <w:rStyle w:val="Hyperlink"/>
          </w:rPr>
          <w:t>http://locator.decisioninsite.com/Default.aspx?StudyID=67797</w:t>
        </w:r>
      </w:hyperlink>
    </w:p>
    <w:p w:rsidR="00A50DCA" w:rsidRDefault="00A50DCA"/>
    <w:sectPr w:rsidR="00A50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CA"/>
    <w:rsid w:val="002E32EB"/>
    <w:rsid w:val="00A50DCA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D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cator.decisioninsite.com/Default.aspx?StudyID=677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2</cp:revision>
  <dcterms:created xsi:type="dcterms:W3CDTF">2011-04-12T15:02:00Z</dcterms:created>
  <dcterms:modified xsi:type="dcterms:W3CDTF">2011-04-12T15:05:00Z</dcterms:modified>
</cp:coreProperties>
</file>